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0C" w:rsidRPr="00CA1F03" w:rsidRDefault="00C3425C" w:rsidP="00CA1F03">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13524B" w:rsidRPr="00BC0BA7">
        <w:rPr>
          <w:b/>
          <w:i/>
          <w:sz w:val="44"/>
          <w:szCs w:val="44"/>
        </w:rPr>
        <w:t>PRESBYTERIAN CHURCH</w:t>
      </w:r>
    </w:p>
    <w:p w:rsidR="00CA1F03" w:rsidRDefault="00C246C4" w:rsidP="000E74D3">
      <w:pPr>
        <w:jc w:val="center"/>
      </w:pPr>
      <w:r>
        <w:t xml:space="preserve">          </w:t>
      </w:r>
      <w:r>
        <w:tab/>
      </w:r>
      <w:r>
        <w:tab/>
      </w:r>
      <w:r>
        <w:tab/>
      </w:r>
      <w:r>
        <w:tab/>
      </w:r>
      <w:r>
        <w:tab/>
      </w:r>
      <w:r>
        <w:tab/>
      </w:r>
      <w:r>
        <w:tab/>
      </w:r>
      <w:r>
        <w:tab/>
      </w:r>
      <w:r>
        <w:tab/>
      </w:r>
      <w:r>
        <w:tab/>
      </w:r>
      <w:r>
        <w:tab/>
      </w:r>
      <w:r>
        <w:tab/>
      </w:r>
      <w:r w:rsidR="00292A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34.5pt">
            <v:imagedata r:id="rId8" o:title="enclosed-me-pp"/>
          </v:shape>
        </w:pict>
      </w:r>
    </w:p>
    <w:p w:rsidR="00860E0C" w:rsidRPr="000E74D3" w:rsidRDefault="006E776C" w:rsidP="000E74D3">
      <w:pPr>
        <w:jc w:val="center"/>
        <w:rPr>
          <w:rFonts w:ascii="Lucida Calligraphy" w:hAnsi="Lucida Calligraphy"/>
          <w:b/>
          <w:bCs/>
          <w:sz w:val="36"/>
        </w:rPr>
      </w:pPr>
      <w:r>
        <w:t xml:space="preserve"> </w:t>
      </w:r>
      <w:r w:rsidR="006502F2">
        <w:rPr>
          <w:noProof/>
        </w:rPr>
        <w:t xml:space="preserve"> </w:t>
      </w:r>
      <w:r w:rsidR="00656A97">
        <w:rPr>
          <w:noProof/>
        </w:rPr>
        <w:t xml:space="preserve"> </w:t>
      </w:r>
      <w:r w:rsidR="00421CB3">
        <w:t xml:space="preserve"> </w:t>
      </w:r>
      <w:r w:rsidR="00784D4A">
        <w:t xml:space="preserve"> </w:t>
      </w:r>
      <w:r w:rsidR="001D1AF3">
        <w:t xml:space="preserve"> </w:t>
      </w: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292A31" w:rsidP="00603FDF">
      <w:pPr>
        <w:jc w:val="center"/>
        <w:rPr>
          <w:b/>
          <w:bCs/>
          <w:i/>
          <w:iCs/>
        </w:rPr>
      </w:pPr>
      <w:hyperlink r:id="rId10" w:history="1">
        <w:r w:rsidR="00223018" w:rsidRPr="0053028D">
          <w:rPr>
            <w:rStyle w:val="Hyperlink"/>
            <w:b/>
            <w:bCs/>
            <w:i/>
            <w:iCs/>
          </w:rPr>
          <w:t>www.upcnj.org</w:t>
        </w:r>
      </w:hyperlink>
    </w:p>
    <w:p w:rsidR="00166D0B" w:rsidRPr="0053028D" w:rsidRDefault="004769F5" w:rsidP="00603FDF">
      <w:pPr>
        <w:jc w:val="center"/>
        <w:rPr>
          <w:b/>
          <w:i/>
        </w:rPr>
      </w:pPr>
      <w:r>
        <w:rPr>
          <w:b/>
          <w:i/>
        </w:rPr>
        <w:t>July 23</w:t>
      </w:r>
      <w:r w:rsidR="00D1296F">
        <w:rPr>
          <w:b/>
          <w:i/>
        </w:rPr>
        <w:t>, 2017</w:t>
      </w:r>
    </w:p>
    <w:p w:rsidR="0013524B" w:rsidRPr="0053028D" w:rsidRDefault="00646C77" w:rsidP="00603FDF">
      <w:pPr>
        <w:pStyle w:val="Heading2"/>
      </w:pPr>
      <w:r>
        <w:br w:type="page"/>
      </w:r>
      <w:r w:rsidR="0013524B" w:rsidRPr="0053028D">
        <w:lastRenderedPageBreak/>
        <w:t>WELCOME</w:t>
      </w:r>
    </w:p>
    <w:p w:rsidR="0013524B" w:rsidRDefault="0013524B" w:rsidP="00603FDF">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Default="0013524B" w:rsidP="00603FDF">
      <w:pPr>
        <w:jc w:val="both"/>
        <w:rPr>
          <w:sz w:val="22"/>
        </w:rPr>
      </w:pP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4769F5" w:rsidP="008775F8">
      <w:pPr>
        <w:pStyle w:val="Heading2"/>
        <w:rPr>
          <w:b w:val="0"/>
          <w:sz w:val="22"/>
          <w:szCs w:val="22"/>
        </w:rPr>
      </w:pPr>
      <w:r>
        <w:rPr>
          <w:b w:val="0"/>
          <w:sz w:val="22"/>
          <w:szCs w:val="22"/>
        </w:rPr>
        <w:t>July 23</w:t>
      </w:r>
      <w:r w:rsidR="0057075D">
        <w:rPr>
          <w:b w:val="0"/>
          <w:sz w:val="22"/>
          <w:szCs w:val="22"/>
        </w:rPr>
        <w:t>, 2017</w:t>
      </w:r>
    </w:p>
    <w:p w:rsidR="008775F8" w:rsidRDefault="008775F8" w:rsidP="00603FDF">
      <w:pPr>
        <w:rPr>
          <w:sz w:val="22"/>
          <w:szCs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9535D2">
        <w:rPr>
          <w:sz w:val="22"/>
        </w:rPr>
        <w:t xml:space="preserve"> </w:t>
      </w:r>
      <w:r w:rsidR="00EB79A5">
        <w:rPr>
          <w:sz w:val="22"/>
        </w:rPr>
        <w:tab/>
      </w:r>
      <w:r w:rsidR="00EB79A5">
        <w:rPr>
          <w:sz w:val="22"/>
        </w:rPr>
        <w:tab/>
      </w:r>
      <w:r w:rsidR="0057075D">
        <w:rPr>
          <w:sz w:val="22"/>
        </w:rPr>
        <w:t>“</w:t>
      </w:r>
      <w:r w:rsidR="004769F5">
        <w:rPr>
          <w:sz w:val="22"/>
        </w:rPr>
        <w:t>Close to Thee”</w:t>
      </w:r>
      <w:r w:rsidR="004769F5">
        <w:rPr>
          <w:sz w:val="22"/>
        </w:rPr>
        <w:tab/>
      </w:r>
      <w:r w:rsidR="004769F5">
        <w:rPr>
          <w:sz w:val="22"/>
        </w:rPr>
        <w:tab/>
      </w:r>
      <w:r w:rsidR="004769F5">
        <w:rPr>
          <w:sz w:val="22"/>
        </w:rPr>
        <w:tab/>
      </w:r>
      <w:r w:rsidR="004769F5">
        <w:rPr>
          <w:sz w:val="22"/>
        </w:rPr>
        <w:tab/>
        <w:t>arr. S. Vall</w:t>
      </w:r>
      <w:r w:rsidR="00432746">
        <w:rPr>
          <w:sz w:val="22"/>
        </w:rPr>
        <w:t xml:space="preserve"> </w:t>
      </w:r>
    </w:p>
    <w:p w:rsidR="00172C43" w:rsidRDefault="00172C43" w:rsidP="00603FDF">
      <w:pPr>
        <w:rPr>
          <w:sz w:val="22"/>
        </w:rPr>
      </w:pP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6958B7" w:rsidRDefault="006958B7" w:rsidP="00603FDF">
      <w:pPr>
        <w:rPr>
          <w:sz w:val="22"/>
        </w:rPr>
      </w:pPr>
    </w:p>
    <w:p w:rsidR="004769F5" w:rsidRDefault="006958B7" w:rsidP="004769F5">
      <w:pPr>
        <w:rPr>
          <w:sz w:val="22"/>
        </w:rPr>
      </w:pPr>
      <w:r>
        <w:rPr>
          <w:sz w:val="22"/>
        </w:rPr>
        <w:t xml:space="preserve">PRAYER </w:t>
      </w:r>
      <w:r w:rsidRPr="00432746">
        <w:rPr>
          <w:sz w:val="22"/>
          <w:szCs w:val="22"/>
        </w:rPr>
        <w:t>HYMN</w:t>
      </w:r>
      <w:r w:rsidR="00DC40C6" w:rsidRPr="00432746">
        <w:rPr>
          <w:sz w:val="22"/>
          <w:szCs w:val="22"/>
        </w:rPr>
        <w:t xml:space="preserve">     </w:t>
      </w:r>
      <w:r w:rsidR="00543931" w:rsidRPr="00432746">
        <w:rPr>
          <w:sz w:val="22"/>
          <w:szCs w:val="22"/>
        </w:rPr>
        <w:t xml:space="preserve">          </w:t>
      </w:r>
      <w:r w:rsidR="00FD6762">
        <w:rPr>
          <w:sz w:val="22"/>
          <w:szCs w:val="22"/>
        </w:rPr>
        <w:t xml:space="preserve"> </w:t>
      </w:r>
      <w:r w:rsidR="008775F8">
        <w:rPr>
          <w:sz w:val="22"/>
          <w:szCs w:val="22"/>
        </w:rPr>
        <w:t xml:space="preserve">   </w:t>
      </w:r>
      <w:r w:rsidR="00125C62">
        <w:rPr>
          <w:sz w:val="22"/>
          <w:szCs w:val="22"/>
        </w:rPr>
        <w:t xml:space="preserve"> </w:t>
      </w:r>
      <w:r w:rsidR="008775F8" w:rsidRPr="008775F8">
        <w:rPr>
          <w:sz w:val="22"/>
          <w:szCs w:val="22"/>
        </w:rPr>
        <w:t>“</w:t>
      </w:r>
      <w:r w:rsidR="004769F5">
        <w:rPr>
          <w:sz w:val="22"/>
        </w:rPr>
        <w:t>Precious Lord, Take My Hand”</w:t>
      </w:r>
      <w:r w:rsidR="004769F5">
        <w:rPr>
          <w:sz w:val="22"/>
        </w:rPr>
        <w:tab/>
      </w:r>
      <w:r w:rsidR="004769F5">
        <w:rPr>
          <w:sz w:val="22"/>
        </w:rPr>
        <w:tab/>
      </w:r>
      <w:r w:rsidR="004769F5">
        <w:rPr>
          <w:sz w:val="22"/>
        </w:rPr>
        <w:tab/>
      </w:r>
      <w:r w:rsidR="004769F5">
        <w:rPr>
          <w:sz w:val="22"/>
        </w:rPr>
        <w:tab/>
        <w:t xml:space="preserve">       404</w:t>
      </w:r>
    </w:p>
    <w:p w:rsidR="004769F5" w:rsidRDefault="004769F5" w:rsidP="004769F5">
      <w:pPr>
        <w:jc w:val="center"/>
        <w:rPr>
          <w:rFonts w:ascii="Times New Roman Italic" w:hAnsi="Times New Roman Italic"/>
          <w:sz w:val="22"/>
        </w:rPr>
      </w:pPr>
      <w:r>
        <w:rPr>
          <w:rFonts w:ascii="Times New Roman Italic" w:hAnsi="Times New Roman Italic"/>
          <w:sz w:val="22"/>
        </w:rPr>
        <w:t>Precious Lord, take my hand,</w:t>
      </w:r>
    </w:p>
    <w:p w:rsidR="004769F5" w:rsidRDefault="004769F5" w:rsidP="004769F5">
      <w:pPr>
        <w:jc w:val="center"/>
        <w:rPr>
          <w:rFonts w:ascii="Times New Roman Italic" w:hAnsi="Times New Roman Italic"/>
          <w:sz w:val="22"/>
        </w:rPr>
      </w:pPr>
      <w:r>
        <w:rPr>
          <w:rFonts w:ascii="Times New Roman Italic" w:hAnsi="Times New Roman Italic"/>
          <w:sz w:val="22"/>
        </w:rPr>
        <w:t>Lead me on, help me stand;</w:t>
      </w:r>
    </w:p>
    <w:p w:rsidR="004769F5" w:rsidRDefault="004769F5" w:rsidP="004769F5">
      <w:pPr>
        <w:jc w:val="center"/>
        <w:rPr>
          <w:rFonts w:ascii="Times New Roman Italic" w:hAnsi="Times New Roman Italic"/>
          <w:sz w:val="22"/>
        </w:rPr>
      </w:pPr>
      <w:r>
        <w:rPr>
          <w:rFonts w:ascii="Times New Roman Italic" w:hAnsi="Times New Roman Italic"/>
          <w:sz w:val="22"/>
        </w:rPr>
        <w:t>I am tired, I am weak, I am worn;</w:t>
      </w:r>
    </w:p>
    <w:p w:rsidR="004769F5" w:rsidRDefault="004769F5" w:rsidP="004769F5">
      <w:pPr>
        <w:jc w:val="center"/>
        <w:rPr>
          <w:rFonts w:ascii="Times New Roman Italic" w:hAnsi="Times New Roman Italic"/>
          <w:sz w:val="22"/>
        </w:rPr>
      </w:pPr>
      <w:r>
        <w:rPr>
          <w:rFonts w:ascii="Times New Roman Italic" w:hAnsi="Times New Roman Italic"/>
          <w:sz w:val="22"/>
        </w:rPr>
        <w:t>Through the storm, through the night,</w:t>
      </w:r>
    </w:p>
    <w:p w:rsidR="004769F5" w:rsidRDefault="004769F5" w:rsidP="004769F5">
      <w:pPr>
        <w:jc w:val="center"/>
        <w:rPr>
          <w:rFonts w:ascii="Times New Roman Italic" w:hAnsi="Times New Roman Italic"/>
          <w:sz w:val="22"/>
        </w:rPr>
      </w:pPr>
      <w:r>
        <w:rPr>
          <w:rFonts w:ascii="Times New Roman Italic" w:hAnsi="Times New Roman Italic"/>
          <w:sz w:val="22"/>
        </w:rPr>
        <w:t>Lead me on to the light;</w:t>
      </w:r>
    </w:p>
    <w:p w:rsidR="004769F5" w:rsidRDefault="004769F5" w:rsidP="004769F5">
      <w:pPr>
        <w:jc w:val="center"/>
        <w:rPr>
          <w:rFonts w:ascii="Times New Roman Italic" w:hAnsi="Times New Roman Italic"/>
          <w:sz w:val="22"/>
        </w:rPr>
      </w:pPr>
      <w:r>
        <w:rPr>
          <w:rFonts w:ascii="Times New Roman Italic" w:hAnsi="Times New Roman Italic"/>
          <w:sz w:val="22"/>
        </w:rPr>
        <w:t>Take my hand, precious Lord, lead me home.</w:t>
      </w:r>
    </w:p>
    <w:p w:rsidR="00BF2E53" w:rsidRPr="0057075D" w:rsidRDefault="00BF2E53" w:rsidP="004769F5">
      <w:pPr>
        <w:rPr>
          <w:rFonts w:ascii="Monotype Corsiva" w:hAnsi="Monotype Corsiva"/>
          <w:sz w:val="22"/>
          <w:szCs w:val="22"/>
        </w:rPr>
      </w:pPr>
    </w:p>
    <w:p w:rsidR="00AC4A2C" w:rsidRPr="0053028D" w:rsidRDefault="00AC4A2C" w:rsidP="00951146">
      <w:pPr>
        <w:jc w:val="center"/>
        <w:rPr>
          <w:b/>
        </w:rPr>
      </w:pPr>
      <w:r w:rsidRPr="0053028D">
        <w:rPr>
          <w:b/>
        </w:rPr>
        <w:t>WE COME TO WORSHIP GOD</w:t>
      </w:r>
    </w:p>
    <w:p w:rsidR="00EB79A5" w:rsidRDefault="006958B7" w:rsidP="00EB79A5">
      <w:pPr>
        <w:rPr>
          <w:sz w:val="22"/>
          <w:szCs w:val="22"/>
        </w:rPr>
      </w:pPr>
      <w:r>
        <w:rPr>
          <w:sz w:val="22"/>
          <w:szCs w:val="22"/>
        </w:rPr>
        <w:t>CALL TO WORSHIP</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r w:rsidR="008775F8">
        <w:rPr>
          <w:sz w:val="22"/>
          <w:szCs w:val="22"/>
        </w:rPr>
        <w:t xml:space="preserve"> </w:t>
      </w:r>
      <w:r w:rsidR="00EB79A5">
        <w:rPr>
          <w:sz w:val="22"/>
          <w:szCs w:val="22"/>
        </w:rPr>
        <w:t xml:space="preserve"> </w:t>
      </w:r>
      <w:r w:rsidR="00EB79A5">
        <w:rPr>
          <w:sz w:val="22"/>
          <w:szCs w:val="22"/>
        </w:rPr>
        <w:tab/>
      </w:r>
    </w:p>
    <w:p w:rsidR="004769F5" w:rsidRDefault="00EB79A5" w:rsidP="004769F5">
      <w:pPr>
        <w:rPr>
          <w:sz w:val="22"/>
        </w:rPr>
      </w:pPr>
      <w:r>
        <w:rPr>
          <w:sz w:val="22"/>
          <w:szCs w:val="22"/>
        </w:rPr>
        <w:t xml:space="preserve">    </w:t>
      </w:r>
      <w:r w:rsidR="004769F5">
        <w:rPr>
          <w:sz w:val="22"/>
        </w:rPr>
        <w:t>Leader: From the moment we open our eyes each morning,</w:t>
      </w:r>
      <w:r w:rsidR="004769F5">
        <w:rPr>
          <w:sz w:val="22"/>
        </w:rPr>
        <w:br/>
        <w:t xml:space="preserve">                 until we close them at night, God is with us.</w:t>
      </w:r>
      <w:r w:rsidR="004769F5">
        <w:rPr>
          <w:sz w:val="22"/>
        </w:rPr>
        <w:br/>
      </w:r>
      <w:r w:rsidR="004769F5">
        <w:rPr>
          <w:rStyle w:val="Strong"/>
          <w:sz w:val="22"/>
        </w:rPr>
        <w:t xml:space="preserve">    People: There is no one like you, our God!</w:t>
      </w:r>
      <w:r w:rsidR="004769F5">
        <w:rPr>
          <w:sz w:val="22"/>
        </w:rPr>
        <w:br/>
      </w:r>
    </w:p>
    <w:p w:rsidR="000B3701" w:rsidRDefault="004769F5" w:rsidP="004769F5">
      <w:pPr>
        <w:rPr>
          <w:sz w:val="22"/>
        </w:rPr>
      </w:pPr>
      <w:r>
        <w:rPr>
          <w:sz w:val="22"/>
        </w:rPr>
        <w:t xml:space="preserve">    Leader: In times when we are surrounded with struggles,</w:t>
      </w:r>
      <w:r>
        <w:rPr>
          <w:sz w:val="22"/>
        </w:rPr>
        <w:br/>
        <w:t xml:space="preserve">                  in all the surprising places we find hope, Jesus is with us.</w:t>
      </w:r>
      <w:r>
        <w:rPr>
          <w:sz w:val="22"/>
        </w:rPr>
        <w:br/>
      </w:r>
      <w:r w:rsidR="000B3701">
        <w:rPr>
          <w:rStyle w:val="Strong"/>
          <w:sz w:val="22"/>
        </w:rPr>
        <w:t xml:space="preserve">    </w:t>
      </w:r>
      <w:r>
        <w:rPr>
          <w:rStyle w:val="Strong"/>
          <w:sz w:val="22"/>
        </w:rPr>
        <w:t>People: There is no one like you, our Brother and Savior!</w:t>
      </w:r>
      <w:r>
        <w:rPr>
          <w:sz w:val="22"/>
        </w:rPr>
        <w:br/>
      </w:r>
    </w:p>
    <w:p w:rsidR="004769F5" w:rsidRPr="000B3701" w:rsidRDefault="000B3701" w:rsidP="004769F5">
      <w:pPr>
        <w:rPr>
          <w:rStyle w:val="Strong"/>
          <w:sz w:val="22"/>
        </w:rPr>
      </w:pPr>
      <w:r>
        <w:rPr>
          <w:sz w:val="22"/>
        </w:rPr>
        <w:t xml:space="preserve">    </w:t>
      </w:r>
      <w:r w:rsidR="004769F5">
        <w:rPr>
          <w:sz w:val="22"/>
        </w:rPr>
        <w:t>Leader: When we feel orphaned by the world,</w:t>
      </w:r>
      <w:r w:rsidR="004769F5">
        <w:rPr>
          <w:sz w:val="22"/>
        </w:rPr>
        <w:br/>
      </w:r>
      <w:r>
        <w:rPr>
          <w:sz w:val="22"/>
        </w:rPr>
        <w:t xml:space="preserve">                  </w:t>
      </w:r>
      <w:r w:rsidR="004769F5">
        <w:rPr>
          <w:sz w:val="22"/>
        </w:rPr>
        <w:t>when we are welcomed into faith's family, the Holy Spirit is with us.</w:t>
      </w:r>
      <w:r w:rsidR="004769F5">
        <w:rPr>
          <w:sz w:val="22"/>
        </w:rPr>
        <w:br/>
      </w:r>
      <w:r>
        <w:rPr>
          <w:rStyle w:val="Strong"/>
          <w:sz w:val="22"/>
        </w:rPr>
        <w:t xml:space="preserve">    </w:t>
      </w:r>
      <w:r w:rsidR="004769F5">
        <w:rPr>
          <w:rStyle w:val="Strong"/>
          <w:sz w:val="22"/>
        </w:rPr>
        <w:t>People: There is no one like you, Witnessing Spirit!</w:t>
      </w:r>
    </w:p>
    <w:p w:rsidR="000B3701" w:rsidRDefault="000B3701" w:rsidP="004769F5">
      <w:pPr>
        <w:rPr>
          <w:rStyle w:val="Strong"/>
          <w:sz w:val="22"/>
        </w:rPr>
      </w:pPr>
    </w:p>
    <w:p w:rsidR="004769F5" w:rsidRDefault="000B3701" w:rsidP="004769F5">
      <w:pPr>
        <w:rPr>
          <w:rStyle w:val="Strong"/>
        </w:rPr>
      </w:pPr>
      <w:r>
        <w:rPr>
          <w:rStyle w:val="Strong"/>
          <w:sz w:val="22"/>
        </w:rPr>
        <w:t xml:space="preserve">    </w:t>
      </w:r>
      <w:r w:rsidR="004769F5">
        <w:rPr>
          <w:rStyle w:val="Strong"/>
          <w:sz w:val="22"/>
        </w:rPr>
        <w:t>All: Let us worship our incomparable God!</w:t>
      </w:r>
    </w:p>
    <w:p w:rsidR="00EB79A5" w:rsidRDefault="00EB79A5" w:rsidP="004769F5">
      <w:pPr>
        <w:rPr>
          <w:rFonts w:ascii="Times New Roman Bold" w:hAnsi="Times New Roman Bold"/>
          <w:sz w:val="22"/>
        </w:rPr>
      </w:pPr>
    </w:p>
    <w:p w:rsidR="00AB2A68" w:rsidRPr="00F77D31" w:rsidRDefault="00755509" w:rsidP="00AB2A68">
      <w:pPr>
        <w:rPr>
          <w:sz w:val="22"/>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6223FA">
        <w:rPr>
          <w:sz w:val="22"/>
          <w:szCs w:val="22"/>
        </w:rPr>
        <w:t xml:space="preserve">    </w:t>
      </w:r>
      <w:r w:rsidR="0083546A">
        <w:rPr>
          <w:sz w:val="22"/>
          <w:szCs w:val="22"/>
        </w:rPr>
        <w:t xml:space="preserve"> </w:t>
      </w:r>
      <w:r w:rsidR="00125C62" w:rsidRPr="00AB2A68">
        <w:rPr>
          <w:sz w:val="22"/>
          <w:szCs w:val="22"/>
        </w:rPr>
        <w:t xml:space="preserve"> </w:t>
      </w:r>
      <w:r w:rsidR="00D8335E">
        <w:rPr>
          <w:sz w:val="22"/>
          <w:szCs w:val="22"/>
        </w:rPr>
        <w:t>“</w:t>
      </w:r>
      <w:r w:rsidR="000B3701">
        <w:rPr>
          <w:sz w:val="22"/>
        </w:rPr>
        <w:t>Come, Thou Almighty King”</w:t>
      </w:r>
      <w:r w:rsidR="000B3701">
        <w:rPr>
          <w:sz w:val="22"/>
        </w:rPr>
        <w:tab/>
      </w:r>
      <w:r w:rsidR="000B3701">
        <w:rPr>
          <w:sz w:val="22"/>
        </w:rPr>
        <w:tab/>
      </w:r>
      <w:r w:rsidR="000B3701">
        <w:rPr>
          <w:sz w:val="22"/>
        </w:rPr>
        <w:tab/>
      </w:r>
      <w:r w:rsidR="000B3701">
        <w:rPr>
          <w:sz w:val="22"/>
        </w:rPr>
        <w:tab/>
        <w:t xml:space="preserve">       139</w:t>
      </w:r>
    </w:p>
    <w:p w:rsidR="00A53DF6" w:rsidRDefault="00755509" w:rsidP="009F65FE">
      <w:pPr>
        <w:rPr>
          <w:sz w:val="22"/>
          <w:szCs w:val="22"/>
        </w:rPr>
      </w:pPr>
      <w:r w:rsidRPr="00DD29F8">
        <w:rPr>
          <w:sz w:val="22"/>
          <w:szCs w:val="22"/>
        </w:rPr>
        <w:t xml:space="preserve">           </w:t>
      </w:r>
      <w:r w:rsidR="00544E20" w:rsidRPr="00DD29F8">
        <w:rPr>
          <w:sz w:val="22"/>
          <w:szCs w:val="22"/>
        </w:rPr>
        <w:t xml:space="preserve"> </w:t>
      </w:r>
      <w:r w:rsidR="00867663" w:rsidRPr="00DD29F8">
        <w:rPr>
          <w:sz w:val="22"/>
          <w:szCs w:val="22"/>
        </w:rPr>
        <w:t xml:space="preserve">     </w:t>
      </w:r>
      <w:r w:rsidRPr="00DD29F8">
        <w:rPr>
          <w:sz w:val="22"/>
          <w:szCs w:val="22"/>
        </w:rPr>
        <w:t xml:space="preserve">  </w:t>
      </w:r>
      <w:r w:rsidR="00050157"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F75198" w:rsidRPr="00DD29F8">
        <w:rPr>
          <w:sz w:val="22"/>
          <w:szCs w:val="22"/>
        </w:rPr>
        <w:t xml:space="preserve"> </w:t>
      </w:r>
      <w:r w:rsidRPr="00DD29F8">
        <w:rPr>
          <w:sz w:val="22"/>
          <w:szCs w:val="22"/>
        </w:rPr>
        <w:t xml:space="preserve">   </w:t>
      </w:r>
      <w:r w:rsidR="001746EC" w:rsidRPr="00DD29F8">
        <w:rPr>
          <w:sz w:val="22"/>
          <w:szCs w:val="22"/>
        </w:rPr>
        <w:t xml:space="preserve">  </w:t>
      </w: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FD6762" w:rsidRDefault="00FD6762" w:rsidP="00FD6762">
      <w:pPr>
        <w:rPr>
          <w:sz w:val="22"/>
        </w:rPr>
      </w:pPr>
    </w:p>
    <w:p w:rsidR="006E524F" w:rsidRPr="00F67373" w:rsidRDefault="00FD6762" w:rsidP="00F67373">
      <w:pPr>
        <w:rPr>
          <w:sz w:val="22"/>
          <w:szCs w:val="22"/>
        </w:rPr>
      </w:pPr>
      <w:r w:rsidRPr="0047355F">
        <w:rPr>
          <w:sz w:val="22"/>
          <w:szCs w:val="22"/>
        </w:rPr>
        <w:lastRenderedPageBreak/>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EB79A5" w:rsidRDefault="00F67373" w:rsidP="00EB79A5">
      <w:pPr>
        <w:rPr>
          <w:rFonts w:ascii="Times New Roman Bold" w:hAnsi="Times New Roman Bold"/>
          <w:sz w:val="22"/>
        </w:rPr>
      </w:pPr>
      <w:r>
        <w:rPr>
          <w:b/>
          <w:bCs/>
        </w:rPr>
        <w:t xml:space="preserve">    </w:t>
      </w:r>
      <w:r w:rsidR="000B3701">
        <w:rPr>
          <w:rFonts w:ascii="Times New Roman Bold" w:hAnsi="Times New Roman Bold"/>
          <w:sz w:val="22"/>
        </w:rPr>
        <w:t>Merciful God, as your children, we long to grow to spiritual maturity, and to be weaned from the elementary teachings of our faith. We desire to live as disciples who can be entrusted with the full measure of the gospel. We confess that we often avoid such growth. We prefer the simplicity of childhood rather than the complex tensions of adulthood. We would rather remain comfortable than embrace the pain of change. We pretend that complacency and maintaining the status quo is something other than slow death. Forgive us, Lord. Renew within us the desire and commitment to be fully alive to you, to ourselves and to one another as faithful and mature followers of Christ. Amen.</w:t>
      </w:r>
    </w:p>
    <w:p w:rsidR="00E15AAB" w:rsidRDefault="00E15AAB" w:rsidP="00603FDF">
      <w:pPr>
        <w:ind w:right="-18"/>
        <w:rPr>
          <w:sz w:val="22"/>
          <w:szCs w:val="22"/>
        </w:rPr>
      </w:pPr>
      <w:r w:rsidRPr="003F6443">
        <w:rPr>
          <w:sz w:val="22"/>
          <w:szCs w:val="22"/>
        </w:rPr>
        <w:t>SILENT PRAYER</w:t>
      </w: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60363D" w:rsidRDefault="0060363D" w:rsidP="00603FDF">
      <w:pPr>
        <w:rPr>
          <w:sz w:val="22"/>
        </w:rPr>
      </w:pP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0B3701" w:rsidRDefault="00D8335E" w:rsidP="000B3701">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9E5546">
        <w:tab/>
      </w:r>
      <w:r w:rsidR="009E5546">
        <w:tab/>
      </w:r>
      <w:r w:rsidR="009E5546">
        <w:tab/>
      </w:r>
      <w:r w:rsidR="009E5546">
        <w:tab/>
      </w:r>
      <w:r w:rsidR="009E5546">
        <w:tab/>
      </w:r>
      <w:r w:rsidR="009E5546">
        <w:tab/>
      </w:r>
      <w:r w:rsidR="000B3701">
        <w:rPr>
          <w:sz w:val="22"/>
        </w:rPr>
        <w:t>Psalm 139:1-12, 23-24</w:t>
      </w:r>
    </w:p>
    <w:p w:rsidR="000B3701" w:rsidRDefault="000B3701" w:rsidP="000B3701">
      <w:pPr>
        <w:rPr>
          <w:rFonts w:ascii="Times" w:hAnsi="Times"/>
          <w:sz w:val="22"/>
          <w:szCs w:val="20"/>
        </w:rPr>
      </w:pPr>
      <w:r>
        <w:rPr>
          <w:rFonts w:ascii="Times" w:hAnsi="Times"/>
          <w:b/>
          <w:sz w:val="22"/>
          <w:szCs w:val="20"/>
          <w:vertAlign w:val="superscript"/>
        </w:rPr>
        <w:t>1</w:t>
      </w:r>
      <w:r>
        <w:rPr>
          <w:rFonts w:ascii="Times" w:hAnsi="Times"/>
          <w:sz w:val="22"/>
          <w:szCs w:val="20"/>
        </w:rPr>
        <w:t xml:space="preserve"> O Lord, you have searched me and known me.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2</w:t>
      </w:r>
      <w:r>
        <w:rPr>
          <w:rFonts w:ascii="Times" w:hAnsi="Times"/>
          <w:sz w:val="22"/>
          <w:szCs w:val="20"/>
        </w:rPr>
        <w:t xml:space="preserve"> You know when I sit down and when I rise up; you discern my thoughts from far away. </w:t>
      </w:r>
    </w:p>
    <w:p w:rsidR="000B3701" w:rsidRDefault="000B3701" w:rsidP="000B3701">
      <w:pPr>
        <w:rPr>
          <w:rFonts w:ascii="Times" w:hAnsi="Times"/>
          <w:sz w:val="22"/>
          <w:szCs w:val="20"/>
        </w:rPr>
      </w:pPr>
      <w:r>
        <w:rPr>
          <w:rFonts w:ascii="Times" w:hAnsi="Times"/>
          <w:b/>
          <w:sz w:val="22"/>
          <w:szCs w:val="20"/>
          <w:vertAlign w:val="superscript"/>
        </w:rPr>
        <w:t>3</w:t>
      </w:r>
      <w:r>
        <w:rPr>
          <w:rFonts w:ascii="Times" w:hAnsi="Times"/>
          <w:sz w:val="22"/>
          <w:szCs w:val="20"/>
        </w:rPr>
        <w:t xml:space="preserve"> You search out my path and my lying down, and are acquainted with all my ways.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4</w:t>
      </w:r>
      <w:r>
        <w:rPr>
          <w:rFonts w:ascii="Times" w:hAnsi="Times"/>
          <w:sz w:val="22"/>
          <w:szCs w:val="20"/>
        </w:rPr>
        <w:t xml:space="preserve"> Even before a word is on my tongue, O Lord, you know it completely. </w:t>
      </w:r>
    </w:p>
    <w:p w:rsidR="000B3701" w:rsidRDefault="000B3701" w:rsidP="000B3701">
      <w:pPr>
        <w:rPr>
          <w:rFonts w:ascii="Times" w:hAnsi="Times"/>
          <w:sz w:val="22"/>
          <w:szCs w:val="20"/>
        </w:rPr>
      </w:pPr>
      <w:r>
        <w:rPr>
          <w:rFonts w:ascii="Times" w:hAnsi="Times"/>
          <w:b/>
          <w:sz w:val="22"/>
          <w:szCs w:val="20"/>
          <w:vertAlign w:val="superscript"/>
        </w:rPr>
        <w:t>5</w:t>
      </w:r>
      <w:r>
        <w:rPr>
          <w:rFonts w:ascii="Times" w:hAnsi="Times"/>
          <w:sz w:val="22"/>
          <w:szCs w:val="20"/>
        </w:rPr>
        <w:t xml:space="preserve"> You hem me in, behind and before, and lay your hand upon me.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6</w:t>
      </w:r>
      <w:r>
        <w:rPr>
          <w:rFonts w:ascii="Times" w:hAnsi="Times"/>
          <w:sz w:val="22"/>
          <w:szCs w:val="20"/>
        </w:rPr>
        <w:t xml:space="preserve"> Such knowledge is too wonderful for me; it is so high that I cannot attain it. </w:t>
      </w:r>
    </w:p>
    <w:p w:rsidR="000B3701" w:rsidRDefault="000B3701" w:rsidP="000B3701">
      <w:pPr>
        <w:rPr>
          <w:rFonts w:ascii="Times" w:hAnsi="Times"/>
          <w:sz w:val="22"/>
          <w:szCs w:val="20"/>
        </w:rPr>
      </w:pPr>
      <w:r>
        <w:rPr>
          <w:rFonts w:ascii="Times" w:hAnsi="Times"/>
          <w:b/>
          <w:sz w:val="22"/>
          <w:szCs w:val="20"/>
          <w:vertAlign w:val="superscript"/>
        </w:rPr>
        <w:t>7</w:t>
      </w:r>
      <w:r>
        <w:rPr>
          <w:rFonts w:ascii="Times" w:hAnsi="Times"/>
          <w:sz w:val="22"/>
          <w:szCs w:val="20"/>
        </w:rPr>
        <w:t xml:space="preserve"> Where can I go from your spirit? Or where can I flee from your presence?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8</w:t>
      </w:r>
      <w:r>
        <w:rPr>
          <w:rFonts w:ascii="Times" w:hAnsi="Times"/>
          <w:sz w:val="22"/>
          <w:szCs w:val="20"/>
        </w:rPr>
        <w:t xml:space="preserve"> If I ascend to heaven, you are there; if I make my bed in Sheol, you are there. </w:t>
      </w:r>
    </w:p>
    <w:p w:rsidR="000B3701" w:rsidRDefault="000B3701" w:rsidP="000B3701">
      <w:pPr>
        <w:rPr>
          <w:rFonts w:ascii="Times" w:hAnsi="Times"/>
          <w:sz w:val="22"/>
          <w:szCs w:val="20"/>
        </w:rPr>
      </w:pPr>
      <w:r>
        <w:rPr>
          <w:rFonts w:ascii="Times" w:hAnsi="Times"/>
          <w:b/>
          <w:sz w:val="22"/>
          <w:szCs w:val="20"/>
          <w:vertAlign w:val="superscript"/>
        </w:rPr>
        <w:t>9</w:t>
      </w:r>
      <w:r>
        <w:rPr>
          <w:rFonts w:ascii="Times" w:hAnsi="Times"/>
          <w:sz w:val="22"/>
          <w:szCs w:val="20"/>
        </w:rPr>
        <w:t xml:space="preserve"> If I take the wings of the morning and settle at the farthest limits of the sea,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10</w:t>
      </w:r>
      <w:r>
        <w:rPr>
          <w:rFonts w:ascii="Times" w:hAnsi="Times"/>
          <w:sz w:val="22"/>
          <w:szCs w:val="20"/>
        </w:rPr>
        <w:t xml:space="preserve"> even there your hand shall lead me, and your right hand shall hold me fast. </w:t>
      </w:r>
    </w:p>
    <w:p w:rsidR="000B3701" w:rsidRDefault="000B3701" w:rsidP="000B3701">
      <w:pPr>
        <w:rPr>
          <w:rFonts w:ascii="Times" w:hAnsi="Times"/>
          <w:sz w:val="22"/>
          <w:szCs w:val="20"/>
        </w:rPr>
      </w:pPr>
      <w:r>
        <w:rPr>
          <w:rFonts w:ascii="Times" w:hAnsi="Times"/>
          <w:b/>
          <w:sz w:val="22"/>
          <w:szCs w:val="20"/>
          <w:vertAlign w:val="superscript"/>
        </w:rPr>
        <w:t>11</w:t>
      </w:r>
      <w:r>
        <w:rPr>
          <w:rFonts w:ascii="Times" w:hAnsi="Times"/>
          <w:sz w:val="22"/>
          <w:szCs w:val="20"/>
        </w:rPr>
        <w:t xml:space="preserve"> If I say, "Surely the darkness shall cover me, and the light around me become night,"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12</w:t>
      </w:r>
      <w:r>
        <w:rPr>
          <w:rFonts w:ascii="Times" w:hAnsi="Times"/>
          <w:sz w:val="22"/>
          <w:szCs w:val="20"/>
        </w:rPr>
        <w:t xml:space="preserve"> even the darkness is not dark to you; the night is as bright as the day, </w:t>
      </w:r>
    </w:p>
    <w:p w:rsidR="000B3701" w:rsidRDefault="000B3701" w:rsidP="000B3701">
      <w:pPr>
        <w:rPr>
          <w:rFonts w:ascii="Times" w:hAnsi="Times"/>
          <w:sz w:val="22"/>
          <w:szCs w:val="20"/>
        </w:rPr>
      </w:pPr>
      <w:r>
        <w:rPr>
          <w:rFonts w:ascii="Times" w:hAnsi="Times"/>
          <w:sz w:val="22"/>
          <w:szCs w:val="20"/>
        </w:rPr>
        <w:t xml:space="preserve">      for darkness is as light to you. </w:t>
      </w:r>
    </w:p>
    <w:p w:rsidR="000B3701" w:rsidRDefault="000B3701" w:rsidP="000B3701">
      <w:pPr>
        <w:rPr>
          <w:rFonts w:ascii="Times" w:hAnsi="Times"/>
          <w:sz w:val="22"/>
          <w:szCs w:val="20"/>
        </w:rPr>
      </w:pPr>
      <w:r>
        <w:rPr>
          <w:rFonts w:ascii="Times" w:hAnsi="Times"/>
          <w:b/>
          <w:sz w:val="22"/>
          <w:szCs w:val="20"/>
          <w:vertAlign w:val="superscript"/>
        </w:rPr>
        <w:t>23</w:t>
      </w:r>
      <w:r>
        <w:rPr>
          <w:rFonts w:ascii="Times" w:hAnsi="Times"/>
          <w:sz w:val="22"/>
          <w:szCs w:val="20"/>
        </w:rPr>
        <w:t xml:space="preserve"> Search me, O God, and know my heart; test me and know my thoughts. </w:t>
      </w:r>
    </w:p>
    <w:p w:rsidR="000B3701" w:rsidRDefault="000B3701" w:rsidP="000B3701">
      <w:pPr>
        <w:rPr>
          <w:rFonts w:ascii="Times" w:hAnsi="Times"/>
          <w:sz w:val="22"/>
          <w:szCs w:val="20"/>
        </w:rPr>
      </w:pPr>
      <w:r>
        <w:rPr>
          <w:rFonts w:ascii="Times" w:hAnsi="Times"/>
          <w:b/>
          <w:sz w:val="22"/>
          <w:szCs w:val="20"/>
        </w:rPr>
        <w:t xml:space="preserve">  </w:t>
      </w:r>
      <w:r>
        <w:rPr>
          <w:rFonts w:ascii="Times" w:hAnsi="Times"/>
          <w:b/>
          <w:sz w:val="22"/>
          <w:szCs w:val="20"/>
          <w:vertAlign w:val="superscript"/>
        </w:rPr>
        <w:t>24</w:t>
      </w:r>
      <w:r>
        <w:rPr>
          <w:rFonts w:ascii="Times" w:hAnsi="Times"/>
          <w:sz w:val="22"/>
          <w:szCs w:val="20"/>
        </w:rPr>
        <w:t xml:space="preserve"> See if there is any wicked way in me, and lead me in the way everlasting. </w:t>
      </w:r>
    </w:p>
    <w:p w:rsidR="00EB79A5" w:rsidRDefault="00EB79A5" w:rsidP="000B3701">
      <w:pPr>
        <w:rPr>
          <w:sz w:val="22"/>
          <w:szCs w:val="20"/>
        </w:rPr>
      </w:pPr>
    </w:p>
    <w:p w:rsidR="009E5546" w:rsidRDefault="009E5546" w:rsidP="00EB79A5">
      <w:pPr>
        <w:rPr>
          <w:sz w:val="22"/>
          <w:szCs w:val="20"/>
        </w:rPr>
      </w:pPr>
    </w:p>
    <w:p w:rsidR="00D8777E" w:rsidRDefault="00D8777E" w:rsidP="00D8777E">
      <w:pPr>
        <w:rPr>
          <w:rFonts w:ascii="Times" w:hAnsi="Times"/>
          <w:sz w:val="20"/>
          <w:szCs w:val="20"/>
        </w:rPr>
      </w:pPr>
      <w:r>
        <w:rPr>
          <w:rFonts w:ascii="Times" w:hAnsi="Times"/>
          <w:sz w:val="20"/>
          <w:szCs w:val="20"/>
        </w:rPr>
        <w:lastRenderedPageBreak/>
        <w:t>A TIME WITH CHILDREN</w:t>
      </w:r>
      <w:r>
        <w:rPr>
          <w:rFonts w:ascii="Times" w:hAnsi="Times"/>
          <w:sz w:val="20"/>
          <w:szCs w:val="20"/>
        </w:rPr>
        <w:tab/>
      </w:r>
      <w:r>
        <w:rPr>
          <w:rFonts w:ascii="Times" w:hAnsi="Times"/>
          <w:sz w:val="20"/>
          <w:szCs w:val="20"/>
        </w:rPr>
        <w:tab/>
        <w:t>“</w:t>
      </w:r>
      <w:r w:rsidR="00D36079">
        <w:rPr>
          <w:sz w:val="22"/>
          <w:szCs w:val="22"/>
        </w:rPr>
        <w:t>Ten Thousand Hours</w:t>
      </w:r>
      <w:r w:rsidRPr="0012637B">
        <w:rPr>
          <w:sz w:val="22"/>
          <w:szCs w:val="22"/>
        </w:rPr>
        <w:t>”</w:t>
      </w:r>
      <w:r w:rsidRPr="0012637B">
        <w:rPr>
          <w:sz w:val="22"/>
          <w:szCs w:val="22"/>
        </w:rPr>
        <w:tab/>
      </w:r>
      <w:r w:rsidRPr="0012637B">
        <w:rPr>
          <w:sz w:val="22"/>
          <w:szCs w:val="22"/>
        </w:rPr>
        <w:tab/>
      </w:r>
      <w:r w:rsidR="0060363D">
        <w:rPr>
          <w:sz w:val="22"/>
          <w:szCs w:val="22"/>
        </w:rPr>
        <w:t xml:space="preserve">    </w:t>
      </w:r>
      <w:r w:rsidRPr="0012637B">
        <w:rPr>
          <w:sz w:val="22"/>
          <w:szCs w:val="22"/>
        </w:rPr>
        <w:t>Rev. Jean B. Pinto</w:t>
      </w:r>
    </w:p>
    <w:p w:rsidR="00F77D31" w:rsidRDefault="00AA6148" w:rsidP="00D8777E">
      <w:pPr>
        <w:rPr>
          <w:sz w:val="22"/>
          <w:szCs w:val="20"/>
        </w:rPr>
      </w:pPr>
      <w:r>
        <w:t xml:space="preserve">    </w:t>
      </w:r>
      <w:r w:rsidR="00BF4C8A">
        <w:t xml:space="preserve">  </w:t>
      </w:r>
      <w:r w:rsidR="00D8335E">
        <w:rPr>
          <w:sz w:val="22"/>
          <w:szCs w:val="22"/>
        </w:rPr>
        <w:tab/>
      </w:r>
      <w:r w:rsidR="00D8335E">
        <w:rPr>
          <w:sz w:val="22"/>
          <w:szCs w:val="22"/>
        </w:rPr>
        <w:tab/>
      </w:r>
      <w:r w:rsidR="00DB2045">
        <w:rPr>
          <w:sz w:val="22"/>
          <w:szCs w:val="22"/>
        </w:rPr>
        <w:tab/>
      </w:r>
      <w:r w:rsidR="00F77D31">
        <w:rPr>
          <w:sz w:val="22"/>
          <w:szCs w:val="20"/>
        </w:rPr>
        <w:t xml:space="preserve"> </w:t>
      </w:r>
    </w:p>
    <w:p w:rsidR="0073169D" w:rsidRPr="005B1E9E" w:rsidRDefault="00A5418A" w:rsidP="00D8777E">
      <w:pPr>
        <w:rPr>
          <w:color w:val="000000"/>
          <w:sz w:val="22"/>
          <w:szCs w:val="22"/>
        </w:rPr>
      </w:pPr>
      <w:r>
        <w:rPr>
          <w:sz w:val="22"/>
          <w:szCs w:val="22"/>
        </w:rPr>
        <w:t>SPECIAL MUSIC</w:t>
      </w:r>
      <w:r w:rsidR="00F62852">
        <w:rPr>
          <w:sz w:val="22"/>
          <w:szCs w:val="22"/>
        </w:rPr>
        <w:t xml:space="preserve">        </w:t>
      </w:r>
      <w:r w:rsidR="00186495">
        <w:rPr>
          <w:sz w:val="22"/>
          <w:szCs w:val="22"/>
        </w:rPr>
        <w:t xml:space="preserve">          </w:t>
      </w:r>
      <w:r w:rsidR="006E524F">
        <w:rPr>
          <w:sz w:val="22"/>
          <w:szCs w:val="22"/>
        </w:rPr>
        <w:t xml:space="preserve"> </w:t>
      </w:r>
      <w:r w:rsidR="004913BB">
        <w:rPr>
          <w:color w:val="000000"/>
          <w:sz w:val="22"/>
          <w:szCs w:val="22"/>
        </w:rPr>
        <w:t>“</w:t>
      </w:r>
      <w:r w:rsidR="00D36079">
        <w:rPr>
          <w:color w:val="000000"/>
          <w:sz w:val="22"/>
          <w:szCs w:val="22"/>
        </w:rPr>
        <w:t>Near to the Heart of God”</w:t>
      </w:r>
      <w:r w:rsidR="00D36079">
        <w:rPr>
          <w:color w:val="000000"/>
          <w:sz w:val="22"/>
          <w:szCs w:val="22"/>
        </w:rPr>
        <w:tab/>
      </w:r>
      <w:r w:rsidR="00D36079">
        <w:rPr>
          <w:color w:val="000000"/>
          <w:sz w:val="22"/>
          <w:szCs w:val="22"/>
        </w:rPr>
        <w:tab/>
        <w:t xml:space="preserve">      Cleland B. MacAfee</w:t>
      </w:r>
      <w:r w:rsidR="00D4702F">
        <w:rPr>
          <w:color w:val="000000"/>
          <w:sz w:val="22"/>
          <w:szCs w:val="22"/>
        </w:rPr>
        <w:tab/>
      </w:r>
      <w:r w:rsidR="00D4702F">
        <w:rPr>
          <w:color w:val="000000"/>
          <w:sz w:val="22"/>
          <w:szCs w:val="22"/>
        </w:rPr>
        <w:tab/>
      </w:r>
      <w:r w:rsidR="00D4702F">
        <w:rPr>
          <w:color w:val="000000"/>
          <w:sz w:val="22"/>
          <w:szCs w:val="22"/>
        </w:rPr>
        <w:tab/>
      </w:r>
      <w:r w:rsidR="00D4702F">
        <w:rPr>
          <w:color w:val="000000"/>
          <w:sz w:val="22"/>
          <w:szCs w:val="22"/>
        </w:rPr>
        <w:tab/>
      </w:r>
      <w:r w:rsidR="0060363D">
        <w:rPr>
          <w:color w:val="000000"/>
          <w:sz w:val="22"/>
          <w:szCs w:val="22"/>
        </w:rPr>
        <w:t xml:space="preserve">       </w:t>
      </w:r>
      <w:r w:rsidR="005B1E9E">
        <w:rPr>
          <w:color w:val="000000"/>
          <w:sz w:val="22"/>
          <w:szCs w:val="22"/>
        </w:rPr>
        <w:t xml:space="preserve">    </w:t>
      </w:r>
      <w:r w:rsidR="0012637B" w:rsidRPr="00852025">
        <w:rPr>
          <w:rFonts w:ascii="Monotype Corsiva" w:hAnsi="Monotype Corsiva"/>
          <w:color w:val="000000"/>
          <w:sz w:val="22"/>
          <w:szCs w:val="22"/>
        </w:rPr>
        <w:t>Soloist</w:t>
      </w:r>
      <w:r w:rsidR="0060363D">
        <w:rPr>
          <w:color w:val="000000"/>
          <w:sz w:val="22"/>
          <w:szCs w:val="22"/>
        </w:rPr>
        <w:t xml:space="preserve"> </w:t>
      </w:r>
      <w:r w:rsidR="00D4702F">
        <w:rPr>
          <w:color w:val="000000"/>
          <w:sz w:val="22"/>
          <w:szCs w:val="22"/>
        </w:rPr>
        <w:t>–</w:t>
      </w:r>
      <w:r w:rsidR="0060363D">
        <w:rPr>
          <w:color w:val="000000"/>
          <w:sz w:val="22"/>
          <w:szCs w:val="22"/>
        </w:rPr>
        <w:t xml:space="preserve"> </w:t>
      </w:r>
      <w:r w:rsidR="00D36079">
        <w:rPr>
          <w:color w:val="000000"/>
          <w:sz w:val="22"/>
          <w:szCs w:val="22"/>
        </w:rPr>
        <w:t>Warren Briggs</w:t>
      </w:r>
    </w:p>
    <w:p w:rsidR="0012637B" w:rsidRDefault="0012637B" w:rsidP="00D8777E">
      <w:pPr>
        <w:rPr>
          <w:sz w:val="22"/>
          <w:szCs w:val="22"/>
        </w:rPr>
      </w:pPr>
    </w:p>
    <w:p w:rsidR="000B3701" w:rsidRDefault="00165320" w:rsidP="000B3701">
      <w:pPr>
        <w:rPr>
          <w:sz w:val="22"/>
        </w:rPr>
      </w:pPr>
      <w:r>
        <w:rPr>
          <w:sz w:val="22"/>
          <w:szCs w:val="22"/>
        </w:rPr>
        <w:t>NEW TESTAMENT</w:t>
      </w:r>
      <w:r w:rsidR="0069239D">
        <w:rPr>
          <w:sz w:val="22"/>
          <w:szCs w:val="22"/>
        </w:rPr>
        <w:t xml:space="preserve"> LESSON</w:t>
      </w:r>
      <w:r w:rsidR="00E24677">
        <w:rPr>
          <w:sz w:val="22"/>
          <w:szCs w:val="22"/>
        </w:rPr>
        <w:t xml:space="preserve"> </w:t>
      </w:r>
      <w:r w:rsidR="00A67330">
        <w:rPr>
          <w:sz w:val="22"/>
          <w:szCs w:val="22"/>
        </w:rPr>
        <w:t xml:space="preserve"> </w:t>
      </w:r>
      <w:r w:rsidR="0060363D">
        <w:rPr>
          <w:sz w:val="22"/>
          <w:szCs w:val="22"/>
        </w:rPr>
        <w:tab/>
      </w:r>
      <w:r w:rsidR="0060363D">
        <w:rPr>
          <w:sz w:val="22"/>
          <w:szCs w:val="22"/>
        </w:rPr>
        <w:tab/>
      </w:r>
      <w:r w:rsidR="0060363D">
        <w:rPr>
          <w:sz w:val="22"/>
          <w:szCs w:val="22"/>
        </w:rPr>
        <w:tab/>
      </w:r>
      <w:r w:rsidR="0060363D">
        <w:rPr>
          <w:sz w:val="22"/>
          <w:szCs w:val="22"/>
        </w:rPr>
        <w:tab/>
      </w:r>
      <w:r w:rsidR="0060363D">
        <w:rPr>
          <w:sz w:val="22"/>
          <w:szCs w:val="22"/>
        </w:rPr>
        <w:tab/>
      </w:r>
      <w:r w:rsidR="0060363D">
        <w:rPr>
          <w:sz w:val="22"/>
          <w:szCs w:val="22"/>
        </w:rPr>
        <w:tab/>
        <w:t xml:space="preserve">      </w:t>
      </w:r>
      <w:r w:rsidR="000B3701">
        <w:rPr>
          <w:sz w:val="22"/>
        </w:rPr>
        <w:t>Romans 8:12-25</w:t>
      </w:r>
    </w:p>
    <w:p w:rsidR="000B3701" w:rsidRDefault="000B3701" w:rsidP="000B3701">
      <w:pPr>
        <w:rPr>
          <w:sz w:val="22"/>
          <w:szCs w:val="20"/>
        </w:rPr>
      </w:pPr>
      <w:r>
        <w:rPr>
          <w:b/>
          <w:sz w:val="22"/>
          <w:szCs w:val="20"/>
          <w:vertAlign w:val="superscript"/>
        </w:rPr>
        <w:t>12</w:t>
      </w:r>
      <w:r>
        <w:rPr>
          <w:sz w:val="22"/>
          <w:szCs w:val="20"/>
        </w:rPr>
        <w:t xml:space="preserve"> So then, brothers and sisters, we are debtors, not to the flesh, to live according to the flesh— </w:t>
      </w:r>
      <w:r>
        <w:rPr>
          <w:b/>
          <w:sz w:val="22"/>
          <w:szCs w:val="20"/>
          <w:vertAlign w:val="superscript"/>
        </w:rPr>
        <w:t>13</w:t>
      </w:r>
      <w:r>
        <w:rPr>
          <w:sz w:val="22"/>
          <w:szCs w:val="20"/>
        </w:rPr>
        <w:t xml:space="preserve"> for if you live according to the flesh, you will die; but if by the Spirit you put to death the deeds of the body, you will live. </w:t>
      </w:r>
      <w:r>
        <w:rPr>
          <w:b/>
          <w:sz w:val="22"/>
          <w:szCs w:val="20"/>
          <w:vertAlign w:val="superscript"/>
        </w:rPr>
        <w:t>14</w:t>
      </w:r>
      <w:r>
        <w:rPr>
          <w:sz w:val="22"/>
          <w:szCs w:val="20"/>
        </w:rPr>
        <w:t xml:space="preserve"> For all who are led by the Spirit of God are children of God. </w:t>
      </w:r>
      <w:r>
        <w:rPr>
          <w:b/>
          <w:sz w:val="22"/>
          <w:szCs w:val="20"/>
          <w:vertAlign w:val="superscript"/>
        </w:rPr>
        <w:t>15</w:t>
      </w:r>
      <w:r>
        <w:rPr>
          <w:sz w:val="22"/>
          <w:szCs w:val="20"/>
        </w:rPr>
        <w:t xml:space="preserve"> For you did not receive a spirit of slavery to fall back into fear, but you have received a spirit of adoption. When we cry, "Abba! Father!" </w:t>
      </w:r>
      <w:r>
        <w:rPr>
          <w:b/>
          <w:sz w:val="22"/>
          <w:szCs w:val="20"/>
          <w:vertAlign w:val="superscript"/>
        </w:rPr>
        <w:t>16</w:t>
      </w:r>
      <w:r>
        <w:rPr>
          <w:sz w:val="22"/>
          <w:szCs w:val="20"/>
        </w:rPr>
        <w:t xml:space="preserve"> it is that very Spirit bearing witness with our spirit that we are children of God, </w:t>
      </w:r>
      <w:r>
        <w:rPr>
          <w:b/>
          <w:sz w:val="22"/>
          <w:szCs w:val="20"/>
          <w:vertAlign w:val="superscript"/>
        </w:rPr>
        <w:t>17</w:t>
      </w:r>
      <w:r>
        <w:rPr>
          <w:sz w:val="22"/>
          <w:szCs w:val="20"/>
        </w:rPr>
        <w:t xml:space="preserve"> and if children, then heirs, heirs of God and joint heirs with Christ—if, in fact, we suffer with him so that we may also be glorified with him. </w:t>
      </w:r>
    </w:p>
    <w:p w:rsidR="005B1E9E" w:rsidRDefault="000B3701" w:rsidP="000B3701">
      <w:pPr>
        <w:rPr>
          <w:sz w:val="22"/>
          <w:szCs w:val="20"/>
        </w:rPr>
      </w:pPr>
      <w:r>
        <w:rPr>
          <w:b/>
          <w:sz w:val="22"/>
          <w:szCs w:val="20"/>
          <w:vertAlign w:val="superscript"/>
        </w:rPr>
        <w:t>18</w:t>
      </w:r>
      <w:r>
        <w:rPr>
          <w:sz w:val="22"/>
          <w:szCs w:val="20"/>
        </w:rPr>
        <w:t xml:space="preserve"> I consider that the sufferings of this present time are not worth comparing with the glory about to be revealed to us. </w:t>
      </w:r>
      <w:r>
        <w:rPr>
          <w:b/>
          <w:sz w:val="22"/>
          <w:szCs w:val="20"/>
          <w:vertAlign w:val="superscript"/>
        </w:rPr>
        <w:t>19</w:t>
      </w:r>
      <w:r>
        <w:rPr>
          <w:sz w:val="22"/>
          <w:szCs w:val="20"/>
        </w:rPr>
        <w:t xml:space="preserve"> For the creation waits with eager longing for the revealing of the children of God; </w:t>
      </w:r>
      <w:r>
        <w:rPr>
          <w:b/>
          <w:sz w:val="22"/>
          <w:szCs w:val="20"/>
          <w:vertAlign w:val="superscript"/>
        </w:rPr>
        <w:t>20</w:t>
      </w:r>
      <w:r>
        <w:rPr>
          <w:sz w:val="22"/>
          <w:szCs w:val="20"/>
        </w:rPr>
        <w:t xml:space="preserve"> for the creation was subjected to futility, not of its own will but by the will of the one who subjected it, in hope </w:t>
      </w:r>
      <w:r>
        <w:rPr>
          <w:b/>
          <w:sz w:val="22"/>
          <w:szCs w:val="20"/>
          <w:vertAlign w:val="superscript"/>
        </w:rPr>
        <w:t>21</w:t>
      </w:r>
      <w:r>
        <w:rPr>
          <w:sz w:val="22"/>
          <w:szCs w:val="20"/>
        </w:rPr>
        <w:t xml:space="preserve"> that the creation itself will be set free from its bondage to decay and will obtain the freedom of the glory of the children of God. </w:t>
      </w:r>
      <w:r>
        <w:rPr>
          <w:b/>
          <w:sz w:val="22"/>
          <w:szCs w:val="20"/>
          <w:vertAlign w:val="superscript"/>
        </w:rPr>
        <w:t>22</w:t>
      </w:r>
      <w:r>
        <w:rPr>
          <w:sz w:val="22"/>
          <w:szCs w:val="20"/>
        </w:rPr>
        <w:t xml:space="preserve"> We know that the whole creation has been groaning in labor pains until now; </w:t>
      </w:r>
      <w:r>
        <w:rPr>
          <w:b/>
          <w:sz w:val="22"/>
          <w:szCs w:val="20"/>
          <w:vertAlign w:val="superscript"/>
        </w:rPr>
        <w:t>23</w:t>
      </w:r>
      <w:r>
        <w:rPr>
          <w:sz w:val="22"/>
          <w:szCs w:val="20"/>
        </w:rPr>
        <w:t xml:space="preserve"> and not only the creation, but we ourselves, who have the first fruits of the Spirit, groan inwardly while we wait for adoption, the redemption of our bodies. </w:t>
      </w:r>
      <w:r>
        <w:rPr>
          <w:b/>
          <w:sz w:val="22"/>
          <w:szCs w:val="20"/>
          <w:vertAlign w:val="superscript"/>
        </w:rPr>
        <w:t>24</w:t>
      </w:r>
      <w:r>
        <w:rPr>
          <w:sz w:val="22"/>
          <w:szCs w:val="20"/>
        </w:rPr>
        <w:t xml:space="preserve"> For in hope we were saved. Now hope that is seen is not hope. For who hopes for what is seen? </w:t>
      </w:r>
      <w:r>
        <w:rPr>
          <w:b/>
          <w:sz w:val="22"/>
          <w:szCs w:val="20"/>
          <w:vertAlign w:val="superscript"/>
        </w:rPr>
        <w:t>25</w:t>
      </w:r>
      <w:r>
        <w:rPr>
          <w:sz w:val="22"/>
          <w:szCs w:val="20"/>
        </w:rPr>
        <w:t xml:space="preserve"> But if we hope for what we do not see, we wait for it with patience. </w:t>
      </w:r>
    </w:p>
    <w:p w:rsidR="00D8777E" w:rsidRDefault="00D8777E" w:rsidP="009E5546">
      <w:pPr>
        <w:rPr>
          <w:sz w:val="22"/>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0"/>
        </w:rPr>
        <w:t xml:space="preserve"> </w:t>
      </w:r>
    </w:p>
    <w:p w:rsidR="00D8777E" w:rsidRPr="0060363D" w:rsidRDefault="00D8777E" w:rsidP="00F856B4">
      <w:pPr>
        <w:rPr>
          <w:rFonts w:ascii="Times" w:hAnsi="Times"/>
          <w:sz w:val="20"/>
          <w:szCs w:val="20"/>
        </w:rPr>
      </w:pPr>
      <w:r>
        <w:rPr>
          <w:sz w:val="22"/>
        </w:rPr>
        <w:t>SERMON</w:t>
      </w:r>
      <w:r w:rsidR="00F77D31">
        <w:rPr>
          <w:sz w:val="22"/>
        </w:rPr>
        <w:tab/>
      </w:r>
      <w:r w:rsidR="00F77D31">
        <w:rPr>
          <w:sz w:val="22"/>
        </w:rPr>
        <w:tab/>
        <w:t>“</w:t>
      </w:r>
      <w:r w:rsidR="000B3701">
        <w:rPr>
          <w:sz w:val="22"/>
        </w:rPr>
        <w:t>Good Pain</w:t>
      </w:r>
      <w:r w:rsidR="00D36079">
        <w:rPr>
          <w:sz w:val="22"/>
        </w:rPr>
        <w:t>? Really?</w:t>
      </w:r>
      <w:r>
        <w:rPr>
          <w:sz w:val="22"/>
        </w:rPr>
        <w:t>”</w:t>
      </w:r>
      <w:r w:rsidR="005B1E9E">
        <w:rPr>
          <w:sz w:val="22"/>
        </w:rPr>
        <w:t xml:space="preserve">                   </w:t>
      </w:r>
      <w:r w:rsidR="000B3701">
        <w:rPr>
          <w:sz w:val="22"/>
        </w:rPr>
        <w:tab/>
      </w:r>
      <w:r w:rsidR="000B3701">
        <w:rPr>
          <w:sz w:val="22"/>
        </w:rPr>
        <w:tab/>
      </w:r>
      <w:r w:rsidR="005B1E9E">
        <w:rPr>
          <w:sz w:val="22"/>
        </w:rPr>
        <w:t xml:space="preserve"> 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DF1640" w:rsidRDefault="003A6007" w:rsidP="00DF1640">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FE30F2">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A53DF6">
        <w:rPr>
          <w:sz w:val="22"/>
        </w:rPr>
        <w:t>Take Up Your Cross, the Savior Said”</w:t>
      </w:r>
      <w:r w:rsidR="00A53DF6">
        <w:rPr>
          <w:sz w:val="22"/>
        </w:rPr>
        <w:tab/>
      </w:r>
      <w:r w:rsidR="00A53DF6">
        <w:rPr>
          <w:sz w:val="22"/>
        </w:rPr>
        <w:tab/>
      </w:r>
      <w:r w:rsidR="00A53DF6">
        <w:rPr>
          <w:sz w:val="22"/>
        </w:rPr>
        <w:tab/>
        <w:t xml:space="preserve">       393</w:t>
      </w:r>
    </w:p>
    <w:p w:rsidR="00DF1640" w:rsidRDefault="004B7B3F" w:rsidP="00DF1640">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DF1640" w:rsidRDefault="00E15AAB" w:rsidP="00603FDF">
      <w:pPr>
        <w:jc w:val="center"/>
        <w:rPr>
          <w:b/>
          <w:sz w:val="22"/>
          <w:szCs w:val="22"/>
        </w:rPr>
      </w:pPr>
      <w:r w:rsidRPr="0053028D">
        <w:rPr>
          <w:b/>
        </w:rPr>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3F7E5A">
        <w:rPr>
          <w:sz w:val="22"/>
        </w:rPr>
        <w:t>The Apostles’ Creed</w:t>
      </w:r>
      <w:r w:rsidR="00852025">
        <w:rPr>
          <w:sz w:val="22"/>
        </w:rPr>
        <w:t>”</w:t>
      </w:r>
      <w:r w:rsidR="0012637B">
        <w:rPr>
          <w:sz w:val="22"/>
        </w:rPr>
        <w:tab/>
      </w:r>
      <w:r w:rsidR="0012637B">
        <w:rPr>
          <w:sz w:val="22"/>
        </w:rPr>
        <w:tab/>
      </w:r>
      <w:r w:rsidR="0012637B">
        <w:rPr>
          <w:sz w:val="22"/>
        </w:rPr>
        <w:tab/>
      </w:r>
    </w:p>
    <w:p w:rsidR="003F7E5A" w:rsidRDefault="003F7E5A" w:rsidP="003F7E5A">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9C01A2" w:rsidRDefault="003A6007" w:rsidP="00603FDF">
      <w:pPr>
        <w:rPr>
          <w:bCs/>
          <w:sz w:val="22"/>
        </w:rPr>
      </w:pPr>
      <w:r>
        <w:rPr>
          <w:bCs/>
          <w:sz w:val="22"/>
        </w:rPr>
        <w:lastRenderedPageBreak/>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Default="004B7B3F" w:rsidP="003C3E12">
      <w:pPr>
        <w:pStyle w:val="BodyText"/>
        <w:jc w:val="center"/>
        <w:rPr>
          <w:b/>
          <w:bCs/>
          <w:i/>
          <w:iCs/>
          <w:sz w:val="20"/>
        </w:rPr>
      </w:pPr>
      <w:r>
        <w:rPr>
          <w:b/>
          <w:bCs/>
          <w:i/>
          <w:iCs/>
          <w:sz w:val="20"/>
        </w:rPr>
        <w:t>Hear our prayer, O Lord, Hear our prayer, O Lord</w:t>
      </w:r>
    </w:p>
    <w:p w:rsidR="00196001" w:rsidRPr="003C1EBA" w:rsidRDefault="004B7B3F" w:rsidP="003C1EBA">
      <w:pPr>
        <w:pStyle w:val="BodyText"/>
        <w:jc w:val="center"/>
        <w:rPr>
          <w:b/>
          <w:bCs/>
          <w:i/>
          <w:iCs/>
          <w:sz w:val="20"/>
          <w:szCs w:val="20"/>
        </w:rPr>
      </w:pPr>
      <w:r w:rsidRPr="002B38F1">
        <w:rPr>
          <w:b/>
          <w:i/>
          <w:sz w:val="20"/>
          <w:szCs w:val="20"/>
        </w:rPr>
        <w:t>Incline Thine ear to us, And grant us Thy peace.</w:t>
      </w:r>
    </w:p>
    <w:p w:rsidR="008D741A" w:rsidRDefault="008D741A" w:rsidP="00B83966">
      <w:pPr>
        <w:rPr>
          <w:bCs/>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FA2E6D" w:rsidRDefault="00FA2E6D" w:rsidP="00317B81">
      <w:pPr>
        <w:rPr>
          <w:sz w:val="22"/>
          <w:szCs w:val="22"/>
        </w:rPr>
      </w:pPr>
    </w:p>
    <w:p w:rsidR="00C05C3C" w:rsidRDefault="00A3528F" w:rsidP="00317B81">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3F7E5A">
        <w:rPr>
          <w:sz w:val="22"/>
          <w:szCs w:val="22"/>
        </w:rPr>
        <w:t>“</w:t>
      </w:r>
      <w:r w:rsidR="0095441A">
        <w:rPr>
          <w:sz w:val="22"/>
          <w:szCs w:val="22"/>
        </w:rPr>
        <w:t>Master, No Offering Costly and Sweet”</w:t>
      </w:r>
      <w:r w:rsidR="0095441A">
        <w:rPr>
          <w:sz w:val="22"/>
          <w:szCs w:val="22"/>
        </w:rPr>
        <w:tab/>
      </w:r>
      <w:r w:rsidR="0095441A">
        <w:rPr>
          <w:sz w:val="22"/>
          <w:szCs w:val="22"/>
        </w:rPr>
        <w:tab/>
        <w:t>arr. S. Scott</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E15AAB" w:rsidRDefault="00E15AAB" w:rsidP="00603FD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p>
    <w:p w:rsidR="0095441A" w:rsidRDefault="0095441A" w:rsidP="0095441A">
      <w:pPr>
        <w:rPr>
          <w:rFonts w:ascii="Times New Roman Bold" w:hAnsi="Times New Roman Bold"/>
          <w:sz w:val="22"/>
        </w:rPr>
      </w:pPr>
      <w:r>
        <w:rPr>
          <w:rFonts w:ascii="Times New Roman Bold" w:hAnsi="Times New Roman Bold"/>
          <w:sz w:val="22"/>
        </w:rPr>
        <w:t xml:space="preserve">    Your steadfast love is but one of the many gifts you pour into us.  Our offerings are but a part of the ways in which we can serve you and your people.  Bless them, and bless us, to ministries of healing and hope.  Amen.</w:t>
      </w:r>
    </w:p>
    <w:p w:rsidR="0095441A" w:rsidRDefault="0095441A" w:rsidP="0060363D">
      <w:pPr>
        <w:rPr>
          <w:rFonts w:ascii="Times New Roman Bold" w:hAnsi="Times New Roman Bold"/>
          <w:sz w:val="22"/>
        </w:rPr>
      </w:pPr>
    </w:p>
    <w:p w:rsidR="0060363D" w:rsidRDefault="00B45AED" w:rsidP="0060363D">
      <w:pPr>
        <w:rPr>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95441A">
        <w:rPr>
          <w:sz w:val="22"/>
        </w:rPr>
        <w:t>Love Divine, All Loves Excelling”</w:t>
      </w:r>
      <w:r w:rsidR="0095441A">
        <w:rPr>
          <w:sz w:val="22"/>
        </w:rPr>
        <w:tab/>
      </w:r>
      <w:r w:rsidR="0095441A">
        <w:rPr>
          <w:sz w:val="22"/>
        </w:rPr>
        <w:tab/>
      </w:r>
      <w:r w:rsidR="0095441A">
        <w:rPr>
          <w:sz w:val="22"/>
        </w:rPr>
        <w:tab/>
        <w:t xml:space="preserve">       376</w:t>
      </w:r>
    </w:p>
    <w:p w:rsidR="0095441A" w:rsidRDefault="0095441A" w:rsidP="0095441A">
      <w:pPr>
        <w:rPr>
          <w:sz w:val="22"/>
        </w:rPr>
      </w:pPr>
    </w:p>
    <w:p w:rsidR="0095441A" w:rsidRDefault="00D3755A" w:rsidP="0095441A">
      <w:pPr>
        <w:rPr>
          <w:sz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Leader: By the word of our Lord the heavens were made.</w:t>
      </w:r>
      <w:r w:rsidR="0095441A">
        <w:rPr>
          <w:sz w:val="22"/>
        </w:rPr>
        <w:br/>
      </w:r>
      <w:r w:rsidR="0095441A">
        <w:rPr>
          <w:rFonts w:ascii="Times New Roman Bold" w:hAnsi="Times New Roman Bold"/>
          <w:sz w:val="22"/>
        </w:rPr>
        <w:t>People: By the spirit of our Lord was life begun.</w:t>
      </w:r>
      <w:r w:rsidR="0095441A">
        <w:rPr>
          <w:sz w:val="22"/>
        </w:rPr>
        <w:br/>
      </w:r>
    </w:p>
    <w:p w:rsidR="0095441A" w:rsidRDefault="0095441A" w:rsidP="0095441A">
      <w:pPr>
        <w:rPr>
          <w:sz w:val="22"/>
        </w:rPr>
      </w:pPr>
      <w:r>
        <w:rPr>
          <w:sz w:val="22"/>
        </w:rPr>
        <w:t>Leader: By the wisdom of our Lord his laws were laid.</w:t>
      </w:r>
      <w:r>
        <w:rPr>
          <w:sz w:val="22"/>
        </w:rPr>
        <w:br/>
      </w:r>
      <w:r>
        <w:rPr>
          <w:rFonts w:ascii="Times New Roman Bold" w:hAnsi="Times New Roman Bold"/>
          <w:sz w:val="22"/>
        </w:rPr>
        <w:t>People: By the love of our Lord was born his Son.</w:t>
      </w:r>
      <w:r>
        <w:rPr>
          <w:sz w:val="22"/>
        </w:rPr>
        <w:br/>
      </w:r>
    </w:p>
    <w:p w:rsidR="0095441A" w:rsidRDefault="0095441A" w:rsidP="0095441A">
      <w:pPr>
        <w:rPr>
          <w:sz w:val="22"/>
        </w:rPr>
      </w:pPr>
      <w:r>
        <w:rPr>
          <w:sz w:val="22"/>
        </w:rPr>
        <w:t>Leader: By the grace of our Lord mankind was saved.</w:t>
      </w:r>
      <w:r>
        <w:rPr>
          <w:sz w:val="22"/>
        </w:rPr>
        <w:br/>
      </w:r>
      <w:r>
        <w:rPr>
          <w:rFonts w:ascii="Times New Roman Bold" w:hAnsi="Times New Roman Bold"/>
          <w:sz w:val="22"/>
        </w:rPr>
        <w:t>People: By the power of our Lord the victory was won.</w:t>
      </w:r>
      <w:r>
        <w:rPr>
          <w:sz w:val="22"/>
        </w:rPr>
        <w:br/>
      </w:r>
    </w:p>
    <w:p w:rsidR="0095441A" w:rsidRDefault="0095441A" w:rsidP="0095441A">
      <w:pPr>
        <w:rPr>
          <w:sz w:val="22"/>
        </w:rPr>
      </w:pPr>
      <w:r>
        <w:rPr>
          <w:sz w:val="22"/>
        </w:rPr>
        <w:t xml:space="preserve">Leader: With this spirit, word, wisdom, love, grace and power, </w:t>
      </w:r>
    </w:p>
    <w:p w:rsidR="0095441A" w:rsidRDefault="0095441A" w:rsidP="0095441A">
      <w:pPr>
        <w:rPr>
          <w:rFonts w:ascii="Times New Roman Bold" w:hAnsi="Times New Roman Bold"/>
          <w:sz w:val="22"/>
        </w:rPr>
      </w:pPr>
      <w:r>
        <w:rPr>
          <w:rFonts w:ascii="Times New Roman Bold" w:hAnsi="Times New Roman Bold"/>
          <w:sz w:val="22"/>
        </w:rPr>
        <w:t xml:space="preserve">People: let us go forth into the world to proclaim your good news </w:t>
      </w:r>
    </w:p>
    <w:p w:rsidR="0095441A" w:rsidRDefault="0095441A" w:rsidP="0095441A">
      <w:pPr>
        <w:rPr>
          <w:rFonts w:ascii="Times New Roman Bold" w:hAnsi="Times New Roman Bold"/>
          <w:sz w:val="22"/>
        </w:rPr>
      </w:pPr>
    </w:p>
    <w:p w:rsidR="0095441A" w:rsidRDefault="0095441A" w:rsidP="0095441A">
      <w:pPr>
        <w:rPr>
          <w:rFonts w:ascii="Times New Roman Bold" w:hAnsi="Times New Roman Bold"/>
          <w:sz w:val="22"/>
        </w:rPr>
      </w:pPr>
      <w:r>
        <w:rPr>
          <w:rFonts w:ascii="Times New Roman Bold" w:hAnsi="Times New Roman Bold"/>
          <w:sz w:val="22"/>
        </w:rPr>
        <w:t>All: of hope and comfort wherever there is pain. Amen.</w:t>
      </w:r>
    </w:p>
    <w:p w:rsidR="00DF1640" w:rsidRDefault="0017101A" w:rsidP="00C86928">
      <w:pPr>
        <w:rPr>
          <w:sz w:val="22"/>
        </w:rPr>
      </w:pPr>
      <w:r>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54F93" w:rsidRPr="00C86928" w:rsidRDefault="00FA3865" w:rsidP="00C86928">
      <w:pPr>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7963FD">
        <w:rPr>
          <w:sz w:val="22"/>
        </w:rPr>
        <w:t>Praise to the Living God”</w:t>
      </w:r>
      <w:r w:rsidR="007963FD">
        <w:rPr>
          <w:sz w:val="22"/>
        </w:rPr>
        <w:tab/>
      </w:r>
      <w:r w:rsidR="007963FD">
        <w:rPr>
          <w:sz w:val="22"/>
        </w:rPr>
        <w:tab/>
      </w:r>
      <w:r w:rsidR="007963FD">
        <w:rPr>
          <w:sz w:val="22"/>
        </w:rPr>
        <w:tab/>
      </w:r>
      <w:r w:rsidR="007963FD">
        <w:rPr>
          <w:sz w:val="22"/>
        </w:rPr>
        <w:tab/>
      </w:r>
      <w:r w:rsidR="007963FD">
        <w:rPr>
          <w:sz w:val="22"/>
        </w:rPr>
        <w:tab/>
        <w:t>Ritter</w:t>
      </w:r>
    </w:p>
    <w:p w:rsidR="00F36CE5" w:rsidRDefault="00E15AAB" w:rsidP="00925EFB">
      <w:pPr>
        <w:pStyle w:val="BodyText"/>
        <w:jc w:val="left"/>
        <w:rPr>
          <w:sz w:val="22"/>
          <w:szCs w:val="22"/>
        </w:rPr>
      </w:pPr>
      <w:r w:rsidRPr="00AA7AFB">
        <w:rPr>
          <w:sz w:val="22"/>
          <w:szCs w:val="22"/>
        </w:rPr>
        <w:t>*Those who are able may stand.</w:t>
      </w:r>
    </w:p>
    <w:p w:rsidR="00AA2B1D" w:rsidRDefault="007963FD" w:rsidP="00925EFB">
      <w:pPr>
        <w:pStyle w:val="BodyText"/>
        <w:jc w:val="left"/>
        <w:rPr>
          <w:sz w:val="22"/>
          <w:szCs w:val="22"/>
        </w:rPr>
      </w:pPr>
      <w:r>
        <w:rPr>
          <w:sz w:val="22"/>
          <w:szCs w:val="22"/>
        </w:rPr>
        <w:t xml:space="preserve">Liturgist: </w:t>
      </w:r>
      <w:r w:rsidR="00CF0D50">
        <w:rPr>
          <w:sz w:val="22"/>
          <w:szCs w:val="22"/>
        </w:rPr>
        <w:t>Rhea Mucha</w:t>
      </w:r>
    </w:p>
    <w:p w:rsidR="00BF04FA" w:rsidRDefault="00AA2B1D" w:rsidP="00603FDF">
      <w:pPr>
        <w:pStyle w:val="BodyText"/>
        <w:rPr>
          <w:sz w:val="22"/>
          <w:szCs w:val="22"/>
        </w:rPr>
      </w:pPr>
      <w:r>
        <w:rPr>
          <w:sz w:val="22"/>
          <w:szCs w:val="22"/>
        </w:rPr>
        <w:t xml:space="preserve">Flowers: </w:t>
      </w:r>
      <w:r w:rsidR="001327E5">
        <w:rPr>
          <w:sz w:val="22"/>
          <w:szCs w:val="22"/>
        </w:rPr>
        <w:t>Given In</w:t>
      </w:r>
      <w:r w:rsidR="00C86CF1">
        <w:rPr>
          <w:sz w:val="22"/>
          <w:szCs w:val="22"/>
        </w:rPr>
        <w:t xml:space="preserve"> </w:t>
      </w:r>
      <w:r w:rsidR="00CF0D50">
        <w:rPr>
          <w:sz w:val="22"/>
          <w:szCs w:val="22"/>
        </w:rPr>
        <w:t>Loving Memory of Larry Comfort by Joan Reid; In Loving Memory of Harry Steele by the Machin’s</w:t>
      </w:r>
      <w:r w:rsidR="001327E5">
        <w:rPr>
          <w:sz w:val="22"/>
          <w:szCs w:val="22"/>
        </w:rPr>
        <w:t xml:space="preserve">  </w:t>
      </w:r>
      <w:r w:rsidR="00E61E90">
        <w:rPr>
          <w:sz w:val="22"/>
          <w:szCs w:val="22"/>
        </w:rPr>
        <w:t xml:space="preserve">                </w:t>
      </w:r>
      <w:r>
        <w:rPr>
          <w:sz w:val="22"/>
          <w:szCs w:val="22"/>
        </w:rPr>
        <w:t xml:space="preserve"> </w:t>
      </w:r>
    </w:p>
    <w:p w:rsidR="00575D24" w:rsidRPr="006E524F" w:rsidRDefault="00575D24" w:rsidP="006E524F">
      <w:pPr>
        <w:pStyle w:val="BodyText"/>
        <w:jc w:val="left"/>
        <w:rPr>
          <w:sz w:val="22"/>
          <w:szCs w:val="22"/>
        </w:rPr>
      </w:pPr>
      <w:r>
        <w:rPr>
          <w:sz w:val="22"/>
          <w:szCs w:val="22"/>
        </w:rPr>
        <w:t>Greeters &amp; Ushers</w:t>
      </w:r>
      <w:r w:rsidR="00C05C3C">
        <w:rPr>
          <w:sz w:val="22"/>
          <w:szCs w:val="22"/>
        </w:rPr>
        <w:t>: Ginny Demeter and Jean Malloy</w:t>
      </w:r>
    </w:p>
    <w:p w:rsidR="00A56781" w:rsidRDefault="00A56781" w:rsidP="006E524F">
      <w:pPr>
        <w:pStyle w:val="BodyText"/>
        <w:tabs>
          <w:tab w:val="left" w:pos="1440"/>
          <w:tab w:val="left" w:pos="5580"/>
        </w:tabs>
        <w:jc w:val="center"/>
        <w:rPr>
          <w:b/>
          <w:i/>
        </w:rPr>
      </w:pPr>
    </w:p>
    <w:p w:rsidR="007C5543" w:rsidRPr="002559B4" w:rsidRDefault="007C5543" w:rsidP="006E524F">
      <w:pPr>
        <w:pStyle w:val="BodyText"/>
        <w:tabs>
          <w:tab w:val="left" w:pos="1440"/>
          <w:tab w:val="left" w:pos="5580"/>
        </w:tabs>
        <w:jc w:val="center"/>
        <w:rPr>
          <w:b/>
          <w:sz w:val="20"/>
          <w:szCs w:val="22"/>
        </w:rPr>
      </w:pPr>
    </w:p>
    <w:p w:rsidR="007C5543" w:rsidRDefault="007C5543" w:rsidP="006E524F">
      <w:pPr>
        <w:pStyle w:val="BodyText"/>
        <w:tabs>
          <w:tab w:val="left" w:pos="1440"/>
          <w:tab w:val="left" w:pos="5580"/>
        </w:tabs>
        <w:jc w:val="center"/>
        <w:rPr>
          <w:b/>
          <w:i/>
        </w:rPr>
      </w:pPr>
    </w:p>
    <w:p w:rsidR="006E524F" w:rsidRDefault="00C661DB" w:rsidP="006E524F">
      <w:pPr>
        <w:pStyle w:val="BodyText"/>
        <w:tabs>
          <w:tab w:val="left" w:pos="1440"/>
          <w:tab w:val="left" w:pos="5580"/>
        </w:tabs>
        <w:jc w:val="center"/>
        <w:rPr>
          <w:b/>
          <w:i/>
          <w:vertAlign w:val="superscript"/>
        </w:rPr>
      </w:pPr>
      <w:r>
        <w:rPr>
          <w:b/>
          <w:i/>
        </w:rPr>
        <w:t xml:space="preserve">UPCOMING EVENTS  July </w:t>
      </w:r>
      <w:r w:rsidR="002559B4">
        <w:rPr>
          <w:b/>
          <w:i/>
        </w:rPr>
        <w:t>23</w:t>
      </w:r>
      <w:r w:rsidR="002559B4" w:rsidRPr="002559B4">
        <w:rPr>
          <w:b/>
          <w:i/>
          <w:vertAlign w:val="superscript"/>
        </w:rPr>
        <w:t>rd</w:t>
      </w:r>
      <w:r w:rsidR="002559B4">
        <w:rPr>
          <w:b/>
          <w:i/>
        </w:rPr>
        <w:t xml:space="preserve"> </w:t>
      </w:r>
      <w:r w:rsidR="009C4E4D">
        <w:rPr>
          <w:b/>
          <w:i/>
        </w:rPr>
        <w:t xml:space="preserve">  – July</w:t>
      </w:r>
      <w:r w:rsidR="006223FA">
        <w:rPr>
          <w:b/>
          <w:i/>
        </w:rPr>
        <w:t xml:space="preserve"> </w:t>
      </w:r>
      <w:r w:rsidR="002559B4">
        <w:rPr>
          <w:b/>
          <w:i/>
        </w:rPr>
        <w:t>30</w:t>
      </w:r>
      <w:r w:rsidR="002559B4" w:rsidRPr="002559B4">
        <w:rPr>
          <w:b/>
          <w:i/>
          <w:vertAlign w:val="superscript"/>
        </w:rPr>
        <w:t>th</w:t>
      </w:r>
      <w:r w:rsidR="002559B4">
        <w:rPr>
          <w:b/>
          <w:i/>
        </w:rPr>
        <w:t xml:space="preserve"> </w:t>
      </w:r>
      <w:r w:rsidR="007C5543">
        <w:rPr>
          <w:b/>
          <w:i/>
        </w:rPr>
        <w:t xml:space="preserve"> </w:t>
      </w:r>
      <w:r>
        <w:rPr>
          <w:b/>
          <w:i/>
        </w:rPr>
        <w:t xml:space="preserve"> </w:t>
      </w:r>
      <w:r w:rsidR="006223FA">
        <w:rPr>
          <w:b/>
          <w:i/>
        </w:rPr>
        <w:t xml:space="preserve"> </w:t>
      </w:r>
      <w:r w:rsidR="00575D24">
        <w:rPr>
          <w:b/>
          <w:i/>
        </w:rPr>
        <w:t xml:space="preserve"> </w:t>
      </w:r>
    </w:p>
    <w:p w:rsidR="006E524F" w:rsidRPr="00FC7F1B" w:rsidRDefault="002559B4" w:rsidP="001327E5">
      <w:pPr>
        <w:pStyle w:val="BodyText"/>
        <w:tabs>
          <w:tab w:val="left" w:pos="1440"/>
          <w:tab w:val="left" w:pos="3000"/>
          <w:tab w:val="left" w:pos="3150"/>
          <w:tab w:val="left" w:pos="5580"/>
        </w:tabs>
        <w:jc w:val="left"/>
        <w:rPr>
          <w:b/>
          <w:sz w:val="22"/>
          <w:szCs w:val="22"/>
        </w:rPr>
      </w:pPr>
      <w:r>
        <w:rPr>
          <w:b/>
          <w:sz w:val="22"/>
          <w:szCs w:val="22"/>
        </w:rPr>
        <w:t>Sunday---July23</w:t>
      </w:r>
      <w:r w:rsidRPr="002559B4">
        <w:rPr>
          <w:b/>
          <w:sz w:val="20"/>
          <w:szCs w:val="22"/>
          <w:vertAlign w:val="superscript"/>
        </w:rPr>
        <w:t>rd</w:t>
      </w:r>
      <w:r w:rsidRPr="002559B4">
        <w:rPr>
          <w:b/>
          <w:sz w:val="20"/>
          <w:szCs w:val="22"/>
        </w:rPr>
        <w:t xml:space="preserve"> </w:t>
      </w:r>
      <w:r>
        <w:rPr>
          <w:b/>
          <w:sz w:val="22"/>
          <w:szCs w:val="22"/>
        </w:rPr>
        <w:t xml:space="preserve">  </w:t>
      </w:r>
      <w:r>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6E524F" w:rsidRPr="00FC7F1B">
        <w:rPr>
          <w:b/>
          <w:sz w:val="22"/>
          <w:szCs w:val="22"/>
          <w:vertAlign w:val="superscript"/>
        </w:rPr>
        <w:tab/>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6E524F" w:rsidRPr="0045701F"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575D24">
        <w:rPr>
          <w:b/>
          <w:sz w:val="22"/>
          <w:szCs w:val="22"/>
        </w:rPr>
        <w:t>11:00 am Traditional Worship</w:t>
      </w:r>
      <w:r w:rsidR="007E5C8A">
        <w:rPr>
          <w:b/>
          <w:sz w:val="22"/>
          <w:szCs w:val="22"/>
        </w:rPr>
        <w:tab/>
        <w:t xml:space="preserve">                </w:t>
      </w:r>
      <w:r w:rsidR="0045701F">
        <w:rPr>
          <w:b/>
          <w:sz w:val="22"/>
          <w:szCs w:val="22"/>
        </w:rPr>
        <w:t xml:space="preserve">            </w:t>
      </w:r>
      <w:r>
        <w:rPr>
          <w:b/>
          <w:sz w:val="22"/>
          <w:szCs w:val="22"/>
        </w:rPr>
        <w:t xml:space="preserve"> </w:t>
      </w:r>
    </w:p>
    <w:p w:rsidR="009C4E4D" w:rsidRDefault="002559B4" w:rsidP="006E524F">
      <w:pPr>
        <w:tabs>
          <w:tab w:val="left" w:pos="2880"/>
        </w:tabs>
        <w:rPr>
          <w:b/>
          <w:sz w:val="22"/>
          <w:szCs w:val="22"/>
        </w:rPr>
      </w:pPr>
      <w:r>
        <w:rPr>
          <w:b/>
          <w:sz w:val="22"/>
          <w:szCs w:val="22"/>
        </w:rPr>
        <w:t>Monday July 24</w:t>
      </w:r>
      <w:r w:rsidRPr="002559B4">
        <w:rPr>
          <w:b/>
          <w:sz w:val="22"/>
          <w:szCs w:val="22"/>
          <w:vertAlign w:val="superscript"/>
        </w:rPr>
        <w:t>th</w:t>
      </w:r>
      <w:r>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w:t>
      </w:r>
      <w:r w:rsidR="00F722FF">
        <w:rPr>
          <w:b/>
          <w:sz w:val="22"/>
          <w:szCs w:val="22"/>
        </w:rPr>
        <w:t>12:00 pm AA</w:t>
      </w:r>
      <w:r w:rsidR="009C4E4D">
        <w:rPr>
          <w:b/>
          <w:sz w:val="22"/>
          <w:szCs w:val="22"/>
        </w:rPr>
        <w:t xml:space="preserve"> </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8:00 pm NA</w:t>
      </w:r>
    </w:p>
    <w:p w:rsidR="00F722FF" w:rsidRDefault="002559B4" w:rsidP="006E524F">
      <w:pPr>
        <w:tabs>
          <w:tab w:val="left" w:pos="2880"/>
        </w:tabs>
        <w:rPr>
          <w:b/>
          <w:sz w:val="22"/>
          <w:szCs w:val="22"/>
        </w:rPr>
      </w:pPr>
      <w:r>
        <w:rPr>
          <w:b/>
          <w:sz w:val="22"/>
          <w:szCs w:val="22"/>
        </w:rPr>
        <w:t>Tuesday—July 25</w:t>
      </w:r>
      <w:r w:rsidR="0045701F" w:rsidRPr="0045701F">
        <w:rPr>
          <w:b/>
          <w:sz w:val="22"/>
          <w:szCs w:val="22"/>
          <w:vertAlign w:val="superscript"/>
        </w:rPr>
        <w:t>th</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12:00 pm AA  </w:t>
      </w:r>
      <w:r w:rsidR="00F722FF">
        <w:rPr>
          <w:b/>
          <w:sz w:val="22"/>
          <w:szCs w:val="22"/>
        </w:rPr>
        <w:tab/>
        <w:t xml:space="preserve">   </w:t>
      </w:r>
    </w:p>
    <w:p w:rsidR="006E524F" w:rsidRDefault="002559B4" w:rsidP="006E524F">
      <w:pPr>
        <w:tabs>
          <w:tab w:val="left" w:pos="2880"/>
        </w:tabs>
        <w:rPr>
          <w:b/>
          <w:sz w:val="22"/>
          <w:szCs w:val="22"/>
        </w:rPr>
      </w:pPr>
      <w:r>
        <w:rPr>
          <w:b/>
          <w:sz w:val="22"/>
          <w:szCs w:val="22"/>
        </w:rPr>
        <w:t>Wednesday July 26</w:t>
      </w:r>
      <w:r w:rsidR="009C4E4D" w:rsidRPr="009C4E4D">
        <w:rPr>
          <w:b/>
          <w:sz w:val="22"/>
          <w:szCs w:val="22"/>
          <w:vertAlign w:val="superscript"/>
        </w:rPr>
        <w:t>th</w:t>
      </w:r>
      <w:r w:rsidR="009C4E4D">
        <w:rPr>
          <w:b/>
          <w:sz w:val="22"/>
          <w:szCs w:val="22"/>
        </w:rPr>
        <w:t xml:space="preserve"> </w:t>
      </w:r>
      <w:r w:rsidR="0045701F">
        <w:rPr>
          <w:b/>
          <w:sz w:val="22"/>
          <w:szCs w:val="22"/>
        </w:rPr>
        <w:t xml:space="preserve"> </w:t>
      </w:r>
      <w:r w:rsidR="001327E5">
        <w:rPr>
          <w:b/>
          <w:sz w:val="22"/>
          <w:szCs w:val="22"/>
        </w:rPr>
        <w:tab/>
      </w:r>
      <w:r w:rsidR="006538D0">
        <w:rPr>
          <w:b/>
          <w:sz w:val="22"/>
          <w:szCs w:val="22"/>
        </w:rPr>
        <w:t xml:space="preserve">  </w:t>
      </w:r>
      <w:r w:rsidR="0045701F">
        <w:rPr>
          <w:b/>
          <w:sz w:val="22"/>
          <w:szCs w:val="22"/>
        </w:rPr>
        <w:t xml:space="preserve"> </w:t>
      </w:r>
      <w:r w:rsidR="00C661DB">
        <w:rPr>
          <w:b/>
          <w:sz w:val="22"/>
          <w:szCs w:val="22"/>
        </w:rPr>
        <w:t>7:00 pm AA</w:t>
      </w:r>
      <w:r w:rsidR="009C4E4D">
        <w:rPr>
          <w:b/>
          <w:sz w:val="22"/>
          <w:szCs w:val="22"/>
        </w:rPr>
        <w:tab/>
        <w:t xml:space="preserve">   </w:t>
      </w:r>
    </w:p>
    <w:p w:rsidR="00F722FF" w:rsidRDefault="00FC7F1B" w:rsidP="006E524F">
      <w:pPr>
        <w:tabs>
          <w:tab w:val="left" w:pos="2880"/>
        </w:tabs>
        <w:rPr>
          <w:b/>
          <w:sz w:val="22"/>
          <w:szCs w:val="22"/>
        </w:rPr>
      </w:pPr>
      <w:r>
        <w:rPr>
          <w:b/>
          <w:sz w:val="22"/>
          <w:szCs w:val="22"/>
        </w:rPr>
        <w:t>Thursday—July</w:t>
      </w:r>
      <w:r w:rsidR="007E5C8A">
        <w:rPr>
          <w:b/>
          <w:sz w:val="22"/>
          <w:szCs w:val="22"/>
        </w:rPr>
        <w:t xml:space="preserve"> </w:t>
      </w:r>
      <w:r w:rsidR="007C5543">
        <w:rPr>
          <w:b/>
          <w:sz w:val="22"/>
          <w:szCs w:val="22"/>
        </w:rPr>
        <w:t>2</w:t>
      </w:r>
      <w:r w:rsidR="002559B4">
        <w:rPr>
          <w:b/>
          <w:sz w:val="22"/>
          <w:szCs w:val="22"/>
        </w:rPr>
        <w:t>7</w:t>
      </w:r>
      <w:r w:rsidR="009C4E4D" w:rsidRPr="009C4E4D">
        <w:rPr>
          <w:b/>
          <w:sz w:val="22"/>
          <w:szCs w:val="22"/>
          <w:vertAlign w:val="superscript"/>
        </w:rPr>
        <w:t>th</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t xml:space="preserve">  </w:t>
      </w:r>
      <w:r w:rsidR="00C661DB">
        <w:rPr>
          <w:b/>
          <w:sz w:val="22"/>
          <w:szCs w:val="22"/>
        </w:rPr>
        <w:t xml:space="preserve"> 8:00 pm AA</w:t>
      </w:r>
      <w:r w:rsidR="0045701F">
        <w:rPr>
          <w:b/>
          <w:sz w:val="22"/>
          <w:szCs w:val="22"/>
        </w:rPr>
        <w:t xml:space="preserve"> </w:t>
      </w:r>
    </w:p>
    <w:p w:rsidR="006E524F" w:rsidRDefault="00FC7F1B" w:rsidP="006E524F">
      <w:pPr>
        <w:tabs>
          <w:tab w:val="left" w:pos="2880"/>
        </w:tabs>
        <w:rPr>
          <w:b/>
          <w:sz w:val="22"/>
          <w:szCs w:val="22"/>
        </w:rPr>
      </w:pPr>
      <w:r>
        <w:rPr>
          <w:b/>
          <w:sz w:val="22"/>
          <w:szCs w:val="22"/>
        </w:rPr>
        <w:t>Friday-------July</w:t>
      </w:r>
      <w:r w:rsidR="007E5C8A">
        <w:rPr>
          <w:b/>
          <w:sz w:val="22"/>
          <w:szCs w:val="22"/>
        </w:rPr>
        <w:t xml:space="preserve"> </w:t>
      </w:r>
      <w:r w:rsidR="007C5543">
        <w:rPr>
          <w:b/>
          <w:sz w:val="22"/>
          <w:szCs w:val="22"/>
        </w:rPr>
        <w:t>2</w:t>
      </w:r>
      <w:r w:rsidR="002559B4">
        <w:rPr>
          <w:b/>
          <w:sz w:val="22"/>
          <w:szCs w:val="22"/>
        </w:rPr>
        <w:t>8</w:t>
      </w:r>
      <w:r w:rsidR="002559B4" w:rsidRPr="002559B4">
        <w:rPr>
          <w:b/>
          <w:sz w:val="22"/>
          <w:szCs w:val="22"/>
          <w:vertAlign w:val="superscript"/>
        </w:rPr>
        <w:t>th</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6E524F">
        <w:rPr>
          <w:b/>
          <w:sz w:val="22"/>
          <w:szCs w:val="22"/>
        </w:rPr>
        <w:t xml:space="preserve"> </w:t>
      </w:r>
      <w:r w:rsidR="006E524F">
        <w:rPr>
          <w:b/>
          <w:sz w:val="22"/>
          <w:szCs w:val="22"/>
        </w:rPr>
        <w:tab/>
        <w:t xml:space="preserve">   </w:t>
      </w:r>
      <w:r w:rsidR="00C661DB">
        <w:rPr>
          <w:b/>
          <w:sz w:val="22"/>
          <w:szCs w:val="22"/>
        </w:rPr>
        <w:t>8:00 pm AA</w:t>
      </w:r>
      <w:r w:rsidR="009C4E4D">
        <w:rPr>
          <w:b/>
          <w:sz w:val="22"/>
          <w:szCs w:val="22"/>
        </w:rPr>
        <w:tab/>
        <w:t xml:space="preserve">   </w:t>
      </w:r>
    </w:p>
    <w:p w:rsidR="006E524F" w:rsidRDefault="002559B4" w:rsidP="006E524F">
      <w:pPr>
        <w:tabs>
          <w:tab w:val="left" w:pos="2880"/>
        </w:tabs>
        <w:rPr>
          <w:b/>
          <w:sz w:val="22"/>
          <w:szCs w:val="22"/>
        </w:rPr>
      </w:pPr>
      <w:r>
        <w:rPr>
          <w:b/>
          <w:sz w:val="22"/>
          <w:szCs w:val="22"/>
        </w:rPr>
        <w:t>Sunday—July 30</w:t>
      </w:r>
      <w:r w:rsidRPr="002559B4">
        <w:rPr>
          <w:b/>
          <w:sz w:val="22"/>
          <w:szCs w:val="22"/>
          <w:vertAlign w:val="superscript"/>
        </w:rPr>
        <w:t>th</w:t>
      </w:r>
      <w:r>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9:30 am E3 Worship </w:t>
      </w:r>
    </w:p>
    <w:p w:rsidR="006E524F" w:rsidRDefault="006E524F" w:rsidP="006E524F">
      <w:pPr>
        <w:tabs>
          <w:tab w:val="left" w:pos="2880"/>
        </w:tabs>
        <w:rPr>
          <w:b/>
          <w:sz w:val="22"/>
          <w:szCs w:val="22"/>
        </w:rPr>
      </w:pPr>
      <w:r>
        <w:rPr>
          <w:b/>
          <w:sz w:val="22"/>
          <w:szCs w:val="22"/>
        </w:rPr>
        <w:tab/>
        <w:t xml:space="preserve"> 11:00 am Traditional Worship</w:t>
      </w:r>
    </w:p>
    <w:p w:rsidR="002609EA" w:rsidRDefault="002609EA" w:rsidP="00D616BC">
      <w:pPr>
        <w:tabs>
          <w:tab w:val="left" w:pos="2880"/>
        </w:tabs>
        <w:rPr>
          <w:sz w:val="28"/>
          <w:szCs w:val="28"/>
        </w:rPr>
      </w:pPr>
    </w:p>
    <w:p w:rsidR="0011077E" w:rsidRPr="001327E5" w:rsidRDefault="00A74318" w:rsidP="00D616BC">
      <w:pPr>
        <w:tabs>
          <w:tab w:val="left" w:pos="2880"/>
        </w:tabs>
        <w:rPr>
          <w:b/>
          <w:sz w:val="22"/>
          <w:szCs w:val="22"/>
        </w:rPr>
      </w:pPr>
      <w:r>
        <w:rPr>
          <w:sz w:val="28"/>
          <w:szCs w:val="28"/>
        </w:rPr>
        <w:t>There are large print bulletins available.  Please see an usher if you need this service.</w:t>
      </w:r>
    </w:p>
    <w:p w:rsidR="00D93A98" w:rsidRPr="00D93A98" w:rsidRDefault="00D93A98" w:rsidP="00144C08">
      <w:pPr>
        <w:pStyle w:val="NormalWeb"/>
        <w:spacing w:before="0" w:beforeAutospacing="0" w:after="0" w:afterAutospacing="0"/>
        <w:rPr>
          <w:color w:val="222222"/>
          <w:sz w:val="22"/>
          <w:szCs w:val="22"/>
          <w:shd w:val="clear" w:color="auto" w:fill="FFFFFF"/>
        </w:rPr>
      </w:pPr>
    </w:p>
    <w:p w:rsidR="0011077E" w:rsidRPr="00CF0B02" w:rsidRDefault="00D616BC" w:rsidP="00144C08">
      <w:pPr>
        <w:pStyle w:val="NormalWeb"/>
        <w:spacing w:before="0" w:beforeAutospacing="0" w:after="0" w:afterAutospacing="0"/>
        <w:rPr>
          <w:color w:val="000000"/>
          <w:sz w:val="22"/>
          <w:szCs w:val="22"/>
        </w:rPr>
      </w:pPr>
      <w:r w:rsidRPr="00CF0B02">
        <w:rPr>
          <w:b/>
          <w:color w:val="222222"/>
          <w:sz w:val="22"/>
          <w:szCs w:val="22"/>
          <w:u w:val="single"/>
          <w:shd w:val="clear" w:color="auto" w:fill="FFFFFF"/>
        </w:rPr>
        <w:t>Sing – Play – Move! Praise the Lord!</w:t>
      </w:r>
      <w:r w:rsidRPr="00CF0B02">
        <w:rPr>
          <w:color w:val="222222"/>
          <w:sz w:val="22"/>
          <w:szCs w:val="22"/>
          <w:shd w:val="clear" w:color="auto" w:fill="FFFFFF"/>
        </w:rPr>
        <w:t xml:space="preserve"> - </w:t>
      </w:r>
      <w:r w:rsidRPr="00CF0B02">
        <w:rPr>
          <w:color w:val="000000"/>
          <w:sz w:val="22"/>
          <w:szCs w:val="22"/>
        </w:rPr>
        <w:t>Summer is almos</w:t>
      </w:r>
      <w:r w:rsidR="00E43532">
        <w:rPr>
          <w:color w:val="000000"/>
          <w:sz w:val="22"/>
          <w:szCs w:val="22"/>
        </w:rPr>
        <w:t>t here! Music is all around us t</w:t>
      </w:r>
      <w:r w:rsidRPr="00CF0B02">
        <w:rPr>
          <w:color w:val="000000"/>
          <w:sz w:val="22"/>
          <w:szCs w:val="22"/>
        </w:rPr>
        <w:t>he buzzing of insects, grass and flowers   blowing in the breeze.  It is also a time of singing, playing moving through dance to share our talents in a less formal way! Please consider your talents and ability to share them during</w:t>
      </w:r>
      <w:r w:rsidR="00932265">
        <w:rPr>
          <w:color w:val="000000"/>
          <w:sz w:val="22"/>
          <w:szCs w:val="22"/>
        </w:rPr>
        <w:t xml:space="preserve"> our service at 11:00 am.</w:t>
      </w:r>
      <w:r w:rsidRPr="00CF0B02">
        <w:rPr>
          <w:color w:val="000000"/>
          <w:sz w:val="22"/>
          <w:szCs w:val="22"/>
        </w:rPr>
        <w:t>! We are all so appreciative! A sign-up sheet is placed in the Narthex for name sign-up! Thank you!</w:t>
      </w:r>
      <w:r w:rsidRPr="00CF0B02">
        <w:rPr>
          <w:color w:val="222222"/>
          <w:sz w:val="22"/>
          <w:szCs w:val="22"/>
          <w:shd w:val="clear" w:color="auto" w:fill="FFFFFF"/>
        </w:rPr>
        <w:t> </w:t>
      </w:r>
    </w:p>
    <w:p w:rsidR="00DE5EC1" w:rsidRDefault="00DE5EC1" w:rsidP="0011077E">
      <w:pPr>
        <w:pStyle w:val="NormalWeb"/>
        <w:spacing w:before="0" w:beforeAutospacing="0" w:after="0" w:afterAutospacing="0"/>
        <w:rPr>
          <w:color w:val="333333"/>
          <w:sz w:val="22"/>
          <w:szCs w:val="22"/>
        </w:rPr>
      </w:pPr>
    </w:p>
    <w:p w:rsidR="0089639A" w:rsidRDefault="00DE5EC1" w:rsidP="0011077E">
      <w:pPr>
        <w:pStyle w:val="NormalWeb"/>
        <w:spacing w:before="0" w:beforeAutospacing="0" w:after="0" w:afterAutospacing="0"/>
        <w:rPr>
          <w:color w:val="333333"/>
          <w:sz w:val="22"/>
          <w:szCs w:val="22"/>
        </w:rPr>
      </w:pPr>
      <w:r>
        <w:rPr>
          <w:b/>
          <w:color w:val="333333"/>
          <w:sz w:val="22"/>
          <w:szCs w:val="22"/>
          <w:u w:val="single"/>
        </w:rPr>
        <w:t>Today’s Special Music</w:t>
      </w:r>
      <w:r>
        <w:rPr>
          <w:color w:val="333333"/>
          <w:sz w:val="22"/>
          <w:szCs w:val="22"/>
        </w:rPr>
        <w:t xml:space="preserve"> –</w:t>
      </w:r>
      <w:r w:rsidR="007C5543">
        <w:rPr>
          <w:color w:val="333333"/>
          <w:sz w:val="22"/>
          <w:szCs w:val="22"/>
        </w:rPr>
        <w:t xml:space="preserve"> Is</w:t>
      </w:r>
      <w:r w:rsidR="00E86269">
        <w:rPr>
          <w:color w:val="333333"/>
          <w:sz w:val="22"/>
          <w:szCs w:val="22"/>
        </w:rPr>
        <w:t xml:space="preserve"> sung by Warren Briggs.  He is an avid singing bass member of our Choir.  Cleland MacAfee, </w:t>
      </w:r>
      <w:r w:rsidR="0089639A">
        <w:rPr>
          <w:color w:val="333333"/>
          <w:sz w:val="22"/>
          <w:szCs w:val="22"/>
        </w:rPr>
        <w:t xml:space="preserve">both Choir Director and Presbyterian minister at Park College (now Park University, Parkville, Missouri) wrote this beautiful, quiet, third person gospel hymn upon the deaths of two infant nieces staying at his home at the time (1903) from diphtheria. </w:t>
      </w:r>
    </w:p>
    <w:p w:rsidR="0089639A" w:rsidRDefault="0089639A" w:rsidP="0011077E">
      <w:pPr>
        <w:pStyle w:val="NormalWeb"/>
        <w:spacing w:before="0" w:beforeAutospacing="0" w:after="0" w:afterAutospacing="0"/>
        <w:rPr>
          <w:color w:val="333333"/>
          <w:sz w:val="22"/>
          <w:szCs w:val="22"/>
        </w:rPr>
      </w:pPr>
    </w:p>
    <w:p w:rsidR="00F722FF" w:rsidRPr="000744D9" w:rsidRDefault="00E86269" w:rsidP="0011077E">
      <w:pPr>
        <w:pStyle w:val="NormalWeb"/>
        <w:spacing w:before="0" w:beforeAutospacing="0" w:after="0" w:afterAutospacing="0"/>
        <w:rPr>
          <w:color w:val="333333"/>
          <w:sz w:val="22"/>
          <w:szCs w:val="22"/>
        </w:rPr>
      </w:pPr>
      <w:r>
        <w:rPr>
          <w:color w:val="333333"/>
          <w:sz w:val="22"/>
          <w:szCs w:val="22"/>
        </w:rPr>
        <w:t xml:space="preserve">  </w:t>
      </w:r>
    </w:p>
    <w:p w:rsidR="00BD0F6A" w:rsidRDefault="00BD0F6A" w:rsidP="0011077E">
      <w:pPr>
        <w:pStyle w:val="NormalWeb"/>
        <w:spacing w:before="0" w:beforeAutospacing="0" w:after="0" w:afterAutospacing="0"/>
        <w:rPr>
          <w:color w:val="333333"/>
          <w:sz w:val="22"/>
          <w:szCs w:val="22"/>
        </w:rPr>
      </w:pPr>
    </w:p>
    <w:p w:rsidR="00AE5A1F" w:rsidRDefault="00AE5A1F" w:rsidP="0011077E">
      <w:pPr>
        <w:pStyle w:val="NormalWeb"/>
        <w:spacing w:before="0" w:beforeAutospacing="0" w:after="0" w:afterAutospacing="0"/>
        <w:rPr>
          <w:color w:val="333333"/>
          <w:sz w:val="22"/>
          <w:szCs w:val="22"/>
        </w:rPr>
      </w:pPr>
    </w:p>
    <w:p w:rsidR="00AE5A1F" w:rsidRDefault="00AE5A1F" w:rsidP="0011077E">
      <w:pPr>
        <w:pStyle w:val="NormalWeb"/>
        <w:spacing w:before="0" w:beforeAutospacing="0" w:after="0" w:afterAutospacing="0"/>
        <w:rPr>
          <w:color w:val="333333"/>
          <w:sz w:val="22"/>
          <w:szCs w:val="22"/>
        </w:rPr>
      </w:pPr>
    </w:p>
    <w:p w:rsidR="00AE5A1F" w:rsidRDefault="006E7A5F" w:rsidP="0011077E">
      <w:pPr>
        <w:pStyle w:val="NormalWeb"/>
        <w:spacing w:before="0" w:beforeAutospacing="0" w:after="0" w:afterAutospacing="0"/>
        <w:rPr>
          <w:color w:val="333333"/>
          <w:sz w:val="22"/>
          <w:szCs w:val="22"/>
        </w:rPr>
      </w:pPr>
      <w:r>
        <w:rPr>
          <w:color w:val="333333"/>
          <w:sz w:val="22"/>
          <w:szCs w:val="22"/>
        </w:rPr>
        <w:pict>
          <v:shape id="_x0000_i1026" type="#_x0000_t75" style="width:418.5pt;height:83.25pt">
            <v:imagedata r:id="rId11" o:title="images"/>
          </v:shape>
        </w:pict>
      </w:r>
    </w:p>
    <w:p w:rsidR="002559B4" w:rsidRDefault="002559B4" w:rsidP="0011077E">
      <w:pPr>
        <w:pStyle w:val="NormalWeb"/>
        <w:spacing w:before="0" w:beforeAutospacing="0" w:after="0" w:afterAutospacing="0"/>
        <w:rPr>
          <w:color w:val="333333"/>
          <w:sz w:val="22"/>
          <w:szCs w:val="22"/>
        </w:rPr>
      </w:pPr>
    </w:p>
    <w:p w:rsidR="00374C2C" w:rsidRPr="00CF0B02" w:rsidRDefault="00374C2C" w:rsidP="0011077E">
      <w:pPr>
        <w:pStyle w:val="NormalWeb"/>
        <w:spacing w:before="0" w:beforeAutospacing="0" w:after="0" w:afterAutospacing="0"/>
        <w:rPr>
          <w:color w:val="333333"/>
          <w:sz w:val="22"/>
          <w:szCs w:val="22"/>
        </w:rPr>
      </w:pPr>
    </w:p>
    <w:p w:rsidR="006538D0" w:rsidRDefault="0011077E" w:rsidP="0011077E">
      <w:pPr>
        <w:pBdr>
          <w:top w:val="single" w:sz="4" w:space="1" w:color="auto"/>
          <w:left w:val="single" w:sz="4" w:space="0" w:color="auto"/>
          <w:bottom w:val="single" w:sz="4" w:space="0" w:color="auto"/>
          <w:right w:val="single" w:sz="4" w:space="1" w:color="auto"/>
        </w:pBdr>
        <w:ind w:left="720" w:right="979"/>
        <w:rPr>
          <w:sz w:val="22"/>
          <w:szCs w:val="22"/>
        </w:rPr>
      </w:pPr>
      <w:r>
        <w:rPr>
          <w:sz w:val="22"/>
          <w:szCs w:val="22"/>
        </w:rPr>
        <w:tab/>
      </w:r>
      <w:r>
        <w:rPr>
          <w:sz w:val="22"/>
          <w:szCs w:val="22"/>
        </w:rPr>
        <w:tab/>
      </w:r>
      <w:r>
        <w:rPr>
          <w:sz w:val="22"/>
          <w:szCs w:val="22"/>
        </w:rPr>
        <w:tab/>
        <w:t>PRAYER REQUESTS</w:t>
      </w:r>
    </w:p>
    <w:p w:rsidR="00AB2FB5" w:rsidRDefault="00AB2FB5"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Healing for:</w:t>
      </w:r>
      <w:r>
        <w:rPr>
          <w:sz w:val="21"/>
          <w:szCs w:val="21"/>
        </w:rPr>
        <w:t xml:space="preserve">  Maria, Pam, Paige, Wayne., John Borek, Pam and Dan Rose; Ron, Bill, Kyle, Lenny, Pat, Cathy, Sally, Carolyn McPhee, Pat Anthony; Connie Davis and Andrea Pinto all undergoing treatment for cancer; Esther Whitley – colon cancer; Tom Zeyack Sr. – liver cancer; </w:t>
      </w:r>
      <w:r w:rsidR="00944326">
        <w:rPr>
          <w:sz w:val="21"/>
          <w:szCs w:val="21"/>
        </w:rPr>
        <w:t>Nickie &amp; family – healing from a car accident; Jim Krika – healing from severe pain all over body;</w:t>
      </w:r>
      <w:r>
        <w:rPr>
          <w:sz w:val="21"/>
          <w:szCs w:val="21"/>
        </w:rPr>
        <w:t xml:space="preserve"> Dot Bracaloni; Susan Anthony; Carol Francis – in St. Lawrence Rehab; Al &amp; Carol D/Amico; Scott Rose; Bob D’Angelo; Val </w:t>
      </w:r>
      <w:r w:rsidR="009A7069">
        <w:rPr>
          <w:sz w:val="21"/>
          <w:szCs w:val="21"/>
        </w:rPr>
        <w:t>Zamborsky;</w:t>
      </w:r>
      <w:r>
        <w:rPr>
          <w:sz w:val="21"/>
          <w:szCs w:val="21"/>
        </w:rPr>
        <w:t xml:space="preserve">  Carrie and Esther – healing from </w:t>
      </w:r>
      <w:r w:rsidR="005C1988">
        <w:rPr>
          <w:sz w:val="21"/>
          <w:szCs w:val="21"/>
        </w:rPr>
        <w:t>breast cancer surgery;</w:t>
      </w:r>
      <w:r>
        <w:rPr>
          <w:sz w:val="21"/>
          <w:szCs w:val="21"/>
        </w:rPr>
        <w:t xml:space="preserve"> Helen Fisher – suffering from Alzheimers as well as prayers of support for the e</w:t>
      </w:r>
      <w:r w:rsidR="00D93A98">
        <w:rPr>
          <w:sz w:val="21"/>
          <w:szCs w:val="21"/>
        </w:rPr>
        <w:t>xtended Fisher family</w:t>
      </w:r>
      <w:r>
        <w:rPr>
          <w:sz w:val="21"/>
          <w:szCs w:val="21"/>
        </w:rPr>
        <w:t xml:space="preserve">  Frank Kostar-heart issues; Marilyn Kosta</w:t>
      </w:r>
      <w:r w:rsidR="00D93A98">
        <w:rPr>
          <w:sz w:val="21"/>
          <w:szCs w:val="21"/>
        </w:rPr>
        <w:t xml:space="preserve">r – health issues and coping with Frank; </w:t>
      </w:r>
      <w:r>
        <w:rPr>
          <w:sz w:val="21"/>
          <w:szCs w:val="21"/>
        </w:rPr>
        <w:t>Girja Singh – strength for future operation; Dixie &amp; Dave Senft – medical issues; Healing f</w:t>
      </w:r>
      <w:r w:rsidR="00944326">
        <w:rPr>
          <w:sz w:val="21"/>
          <w:szCs w:val="21"/>
        </w:rPr>
        <w:t>or Mike McHugh – infection and hospitalized</w:t>
      </w:r>
      <w:r>
        <w:rPr>
          <w:sz w:val="21"/>
          <w:szCs w:val="21"/>
        </w:rPr>
        <w:t>, and Nancy McHugh – strength for dealing w</w:t>
      </w:r>
      <w:r w:rsidR="005C1988">
        <w:rPr>
          <w:sz w:val="21"/>
          <w:szCs w:val="21"/>
        </w:rPr>
        <w:t>ith i</w:t>
      </w:r>
      <w:r w:rsidR="00D93A98">
        <w:rPr>
          <w:sz w:val="21"/>
          <w:szCs w:val="21"/>
        </w:rPr>
        <w:t>llness and an aging parent;</w:t>
      </w:r>
      <w:r w:rsidR="00E43532">
        <w:rPr>
          <w:sz w:val="21"/>
          <w:szCs w:val="21"/>
        </w:rPr>
        <w:t xml:space="preserve"> B</w:t>
      </w:r>
      <w:r w:rsidR="00944326">
        <w:rPr>
          <w:sz w:val="21"/>
          <w:szCs w:val="21"/>
        </w:rPr>
        <w:t xml:space="preserve">ob Conner – healing from foot tendon surgery; Arlene – healing </w:t>
      </w:r>
      <w:r w:rsidR="004B36F4">
        <w:rPr>
          <w:sz w:val="21"/>
          <w:szCs w:val="21"/>
        </w:rPr>
        <w:t>from knee replacement surgery; Mrs. Walter – recovering from broken hip and broken rib; Debbie Furchak, their daughter who is caring for both her parents; Cindy – having knee replacement surgery this Thursday, 7/19.</w:t>
      </w:r>
    </w:p>
    <w:p w:rsidR="004B36F4" w:rsidRPr="002559B4" w:rsidRDefault="002559B4"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Concern &amp; Comfort –</w:t>
      </w:r>
      <w:r>
        <w:rPr>
          <w:sz w:val="21"/>
          <w:szCs w:val="21"/>
        </w:rPr>
        <w:t xml:space="preserve"> for the family of Jeff Pachuta.</w:t>
      </w:r>
    </w:p>
    <w:p w:rsidR="005C1988" w:rsidRDefault="005C1988"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u w:val="single"/>
        </w:rPr>
      </w:pPr>
      <w:r>
        <w:rPr>
          <w:sz w:val="21"/>
          <w:szCs w:val="21"/>
          <w:u w:val="single"/>
        </w:rPr>
        <w:t xml:space="preserve">Comfort – </w:t>
      </w:r>
      <w:r w:rsidR="009A7069">
        <w:rPr>
          <w:sz w:val="21"/>
          <w:szCs w:val="21"/>
        </w:rPr>
        <w:t>Ber</w:t>
      </w:r>
      <w:r w:rsidR="0089639A">
        <w:rPr>
          <w:sz w:val="21"/>
          <w:szCs w:val="21"/>
        </w:rPr>
        <w:t>eaved family of Venna Bray (friend of Virginia Benck)</w:t>
      </w:r>
    </w:p>
    <w:p w:rsidR="00FC4560" w:rsidRPr="00FC4560" w:rsidRDefault="00AB2FB5" w:rsidP="00B47F18">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Concern</w:t>
      </w:r>
      <w:r>
        <w:rPr>
          <w:sz w:val="21"/>
          <w:szCs w:val="21"/>
        </w:rPr>
        <w:t xml:space="preserve"> – Control of se</w:t>
      </w:r>
      <w:r w:rsidR="00374C2C">
        <w:rPr>
          <w:sz w:val="21"/>
          <w:szCs w:val="21"/>
        </w:rPr>
        <w:t>izures for James Bade and</w:t>
      </w:r>
      <w:r>
        <w:rPr>
          <w:sz w:val="21"/>
          <w:szCs w:val="21"/>
        </w:rPr>
        <w:t xml:space="preserve"> wisdom for the doctors to successfully treat his seizures</w:t>
      </w:r>
      <w:r w:rsidR="00374C2C">
        <w:rPr>
          <w:sz w:val="21"/>
          <w:szCs w:val="21"/>
        </w:rPr>
        <w:t>. He</w:t>
      </w:r>
      <w:r w:rsidR="00944326">
        <w:rPr>
          <w:sz w:val="21"/>
          <w:szCs w:val="21"/>
        </w:rPr>
        <w:t xml:space="preserve"> is seeing specialists</w:t>
      </w:r>
      <w:r w:rsidR="007128D6">
        <w:rPr>
          <w:sz w:val="21"/>
          <w:szCs w:val="21"/>
        </w:rPr>
        <w:t xml:space="preserve"> for further treatment</w:t>
      </w:r>
      <w:r>
        <w:rPr>
          <w:sz w:val="21"/>
          <w:szCs w:val="21"/>
        </w:rPr>
        <w:t>; Laura Mraz for finding a new job</w:t>
      </w:r>
      <w:r w:rsidR="006E7A5F">
        <w:rPr>
          <w:sz w:val="21"/>
          <w:szCs w:val="21"/>
        </w:rPr>
        <w:t>.</w:t>
      </w:r>
      <w:bookmarkStart w:id="0" w:name="_GoBack"/>
      <w:bookmarkEnd w:id="0"/>
    </w:p>
    <w:p w:rsidR="002609EA" w:rsidRDefault="002609EA" w:rsidP="00603FDF">
      <w:pPr>
        <w:rPr>
          <w:sz w:val="20"/>
          <w:szCs w:val="20"/>
          <w:u w:val="single"/>
        </w:rPr>
      </w:pPr>
    </w:p>
    <w:p w:rsidR="00FC4560" w:rsidRDefault="00FC4560" w:rsidP="00603FDF">
      <w:pPr>
        <w:rPr>
          <w:sz w:val="20"/>
          <w:szCs w:val="20"/>
          <w:u w:val="single"/>
        </w:rPr>
      </w:pPr>
    </w:p>
    <w:p w:rsidR="00FC4560" w:rsidRDefault="00FC4560" w:rsidP="00603FDF">
      <w:pPr>
        <w:rPr>
          <w:sz w:val="20"/>
          <w:szCs w:val="20"/>
          <w:u w:val="single"/>
        </w:rPr>
      </w:pPr>
    </w:p>
    <w:p w:rsidR="00AE5A1F" w:rsidRDefault="00AE5A1F"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6"/>
          <w:szCs w:val="36"/>
        </w:rPr>
      </w:pPr>
    </w:p>
    <w:p w:rsidR="00F5146A" w:rsidRPr="00925EFB"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6"/>
          <w:szCs w:val="36"/>
        </w:rPr>
      </w:pPr>
      <w:r w:rsidRPr="006D1D64">
        <w:rPr>
          <w:rFonts w:ascii="Footlight MT Light" w:hAnsi="Footlight MT Light"/>
          <w:b/>
          <w:color w:val="000000"/>
          <w:sz w:val="36"/>
          <w:szCs w:val="36"/>
        </w:rPr>
        <w:t>Our Mission Statement</w:t>
      </w:r>
    </w:p>
    <w:p w:rsidR="00F5146A" w:rsidRPr="006D1D64"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We are called by Jesus Christ and empowered by the Holy Spirit to celebrate and share the love of God with grace and joy.</w:t>
      </w:r>
    </w:p>
    <w:p w:rsidR="00F5146A" w:rsidRPr="006D1D64"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Gracefully and joyfully we seek to share our gifts in the community through:</w:t>
      </w:r>
    </w:p>
    <w:p w:rsidR="00F5146A" w:rsidRPr="00635E94" w:rsidRDefault="00292A31"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2" w:tgtFrame="_blank" w:history="1">
        <w:r w:rsidR="00F5146A" w:rsidRPr="00635E94">
          <w:rPr>
            <w:rStyle w:val="Hyperlink"/>
            <w:rFonts w:ascii="Footlight MT Light" w:hAnsi="Footlight MT Light"/>
            <w:b/>
            <w:color w:val="000000" w:themeColor="text1"/>
            <w:sz w:val="28"/>
            <w:szCs w:val="28"/>
            <w:u w:val="none"/>
          </w:rPr>
          <w:t>Open Doors</w:t>
        </w:r>
      </w:hyperlink>
    </w:p>
    <w:p w:rsidR="00F5146A" w:rsidRPr="00635E94" w:rsidRDefault="00292A31"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3" w:tgtFrame="_blank" w:history="1">
        <w:r w:rsidR="00F5146A" w:rsidRPr="00635E94">
          <w:rPr>
            <w:rStyle w:val="Hyperlink"/>
            <w:rFonts w:ascii="Footlight MT Light" w:hAnsi="Footlight MT Light"/>
            <w:b/>
            <w:color w:val="000000" w:themeColor="text1"/>
            <w:sz w:val="28"/>
            <w:szCs w:val="28"/>
            <w:u w:val="none"/>
          </w:rPr>
          <w:t>Diverse Worship</w:t>
        </w:r>
      </w:hyperlink>
    </w:p>
    <w:p w:rsidR="00F5146A" w:rsidRPr="00635E94" w:rsidRDefault="00292A31"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4" w:tgtFrame="_blank" w:history="1">
        <w:r w:rsidR="00F5146A" w:rsidRPr="00635E94">
          <w:rPr>
            <w:rStyle w:val="Hyperlink"/>
            <w:rFonts w:ascii="Footlight MT Light" w:hAnsi="Footlight MT Light"/>
            <w:b/>
            <w:color w:val="000000" w:themeColor="text1"/>
            <w:sz w:val="28"/>
            <w:szCs w:val="28"/>
            <w:u w:val="none"/>
          </w:rPr>
          <w:t>Innovative Education</w:t>
        </w:r>
      </w:hyperlink>
    </w:p>
    <w:p w:rsidR="00F5146A" w:rsidRPr="00635E94" w:rsidRDefault="00292A31"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5" w:tgtFrame="_blank" w:history="1">
        <w:r w:rsidR="00F5146A" w:rsidRPr="00635E94">
          <w:rPr>
            <w:rStyle w:val="Hyperlink"/>
            <w:rFonts w:ascii="Footlight MT Light" w:hAnsi="Footlight MT Light"/>
            <w:b/>
            <w:color w:val="000000" w:themeColor="text1"/>
            <w:sz w:val="28"/>
            <w:szCs w:val="28"/>
            <w:u w:val="none"/>
          </w:rPr>
          <w:t>Creative Mission</w:t>
        </w:r>
      </w:hyperlink>
    </w:p>
    <w:p w:rsidR="005802BE" w:rsidRPr="00925EFB" w:rsidRDefault="00F5146A" w:rsidP="00925EFB">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r w:rsidRPr="00635E94">
        <w:rPr>
          <w:rFonts w:ascii="Footlight MT Light" w:hAnsi="Footlight MT Light"/>
          <w:b/>
          <w:color w:val="000000" w:themeColor="text1"/>
          <w:sz w:val="28"/>
          <w:szCs w:val="28"/>
        </w:rPr>
        <w:t>Dynamic Service</w:t>
      </w:r>
    </w:p>
    <w:p w:rsidR="002609EA" w:rsidRDefault="002609EA" w:rsidP="00B178F5">
      <w:pPr>
        <w:pStyle w:val="Heading3"/>
        <w:rPr>
          <w:sz w:val="22"/>
          <w:szCs w:val="22"/>
          <w:u w:val="none"/>
        </w:rPr>
      </w:pPr>
    </w:p>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0D414B" w:rsidRDefault="00B91299" w:rsidP="0050193D">
      <w:pPr>
        <w:numPr>
          <w:ilvl w:val="0"/>
          <w:numId w:val="3"/>
        </w:numPr>
        <w:rPr>
          <w:sz w:val="22"/>
          <w:szCs w:val="22"/>
        </w:rPr>
      </w:pPr>
      <w:r w:rsidRPr="00C431C1">
        <w:rPr>
          <w:sz w:val="22"/>
          <w:szCs w:val="22"/>
        </w:rPr>
        <w:t>Homefront</w:t>
      </w:r>
    </w:p>
    <w:p w:rsidR="002609EA" w:rsidRDefault="002609EA" w:rsidP="000D414B">
      <w:pPr>
        <w:pStyle w:val="BodyText"/>
        <w:jc w:val="center"/>
        <w:rPr>
          <w:b/>
          <w:sz w:val="22"/>
          <w:szCs w:val="22"/>
        </w:rPr>
      </w:pPr>
    </w:p>
    <w:p w:rsidR="00FC4560" w:rsidRDefault="00FC4560" w:rsidP="000D414B">
      <w:pPr>
        <w:pStyle w:val="BodyText"/>
        <w:jc w:val="center"/>
        <w:rPr>
          <w:b/>
          <w:sz w:val="22"/>
          <w:szCs w:val="22"/>
        </w:rPr>
      </w:pPr>
    </w:p>
    <w:p w:rsidR="00FC4560" w:rsidRDefault="00FC4560"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6"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31" w:rsidRDefault="00292A31">
      <w:r>
        <w:separator/>
      </w:r>
    </w:p>
  </w:endnote>
  <w:endnote w:type="continuationSeparator" w:id="0">
    <w:p w:rsidR="00292A31" w:rsidRDefault="0029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7A5F">
      <w:rPr>
        <w:rStyle w:val="PageNumber"/>
        <w:noProof/>
      </w:rPr>
      <w:t>7</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31" w:rsidRDefault="00292A31">
      <w:r>
        <w:separator/>
      </w:r>
    </w:p>
  </w:footnote>
  <w:footnote w:type="continuationSeparator" w:id="0">
    <w:p w:rsidR="00292A31" w:rsidRDefault="00292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5"/>
  </w:num>
  <w:num w:numId="7">
    <w:abstractNumId w:val="13"/>
  </w:num>
  <w:num w:numId="8">
    <w:abstractNumId w:val="17"/>
  </w:num>
  <w:num w:numId="9">
    <w:abstractNumId w:val="7"/>
  </w:num>
  <w:num w:numId="10">
    <w:abstractNumId w:val="16"/>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17994"/>
    <w:rsid w:val="00017E13"/>
    <w:rsid w:val="0002054C"/>
    <w:rsid w:val="000206DE"/>
    <w:rsid w:val="000218DC"/>
    <w:rsid w:val="00022963"/>
    <w:rsid w:val="00022CE0"/>
    <w:rsid w:val="00022E66"/>
    <w:rsid w:val="00023F71"/>
    <w:rsid w:val="00024227"/>
    <w:rsid w:val="0002450D"/>
    <w:rsid w:val="00024784"/>
    <w:rsid w:val="00025003"/>
    <w:rsid w:val="00025AA0"/>
    <w:rsid w:val="000260CB"/>
    <w:rsid w:val="0002681D"/>
    <w:rsid w:val="00026C0A"/>
    <w:rsid w:val="00027A49"/>
    <w:rsid w:val="00031F2C"/>
    <w:rsid w:val="00032572"/>
    <w:rsid w:val="000327C9"/>
    <w:rsid w:val="000329F1"/>
    <w:rsid w:val="00033246"/>
    <w:rsid w:val="00033E3A"/>
    <w:rsid w:val="00034A79"/>
    <w:rsid w:val="0003633D"/>
    <w:rsid w:val="00036566"/>
    <w:rsid w:val="0003660B"/>
    <w:rsid w:val="00037109"/>
    <w:rsid w:val="00037299"/>
    <w:rsid w:val="00037ABE"/>
    <w:rsid w:val="00040F97"/>
    <w:rsid w:val="000412C5"/>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FA2"/>
    <w:rsid w:val="00081154"/>
    <w:rsid w:val="00081313"/>
    <w:rsid w:val="00081895"/>
    <w:rsid w:val="00081A0E"/>
    <w:rsid w:val="00082719"/>
    <w:rsid w:val="0008282D"/>
    <w:rsid w:val="0008345C"/>
    <w:rsid w:val="0008365A"/>
    <w:rsid w:val="0008418C"/>
    <w:rsid w:val="00084F8F"/>
    <w:rsid w:val="000855A0"/>
    <w:rsid w:val="000856C1"/>
    <w:rsid w:val="00085780"/>
    <w:rsid w:val="00085F2F"/>
    <w:rsid w:val="000874BF"/>
    <w:rsid w:val="000908A2"/>
    <w:rsid w:val="000911B1"/>
    <w:rsid w:val="00091322"/>
    <w:rsid w:val="00091693"/>
    <w:rsid w:val="00091ADA"/>
    <w:rsid w:val="00091E56"/>
    <w:rsid w:val="00093D0D"/>
    <w:rsid w:val="0009459C"/>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5A4"/>
    <w:rsid w:val="000A5774"/>
    <w:rsid w:val="000A59DB"/>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F38"/>
    <w:rsid w:val="000D5922"/>
    <w:rsid w:val="000D5976"/>
    <w:rsid w:val="000D63EC"/>
    <w:rsid w:val="000D6964"/>
    <w:rsid w:val="000D6B68"/>
    <w:rsid w:val="000D76A8"/>
    <w:rsid w:val="000E008C"/>
    <w:rsid w:val="000E0576"/>
    <w:rsid w:val="000E0D1A"/>
    <w:rsid w:val="000E0FAF"/>
    <w:rsid w:val="000E114D"/>
    <w:rsid w:val="000E281D"/>
    <w:rsid w:val="000E2AB8"/>
    <w:rsid w:val="000E364A"/>
    <w:rsid w:val="000E3CDD"/>
    <w:rsid w:val="000E4BEE"/>
    <w:rsid w:val="000E58AD"/>
    <w:rsid w:val="000E5DAE"/>
    <w:rsid w:val="000E6021"/>
    <w:rsid w:val="000E74D3"/>
    <w:rsid w:val="000F0B9B"/>
    <w:rsid w:val="000F136B"/>
    <w:rsid w:val="000F33FF"/>
    <w:rsid w:val="000F350B"/>
    <w:rsid w:val="000F4E14"/>
    <w:rsid w:val="000F5EFD"/>
    <w:rsid w:val="000F624E"/>
    <w:rsid w:val="000F6FD4"/>
    <w:rsid w:val="000F7DF5"/>
    <w:rsid w:val="0010090B"/>
    <w:rsid w:val="0010138D"/>
    <w:rsid w:val="00101448"/>
    <w:rsid w:val="00101B89"/>
    <w:rsid w:val="00101EC0"/>
    <w:rsid w:val="001025E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CA"/>
    <w:rsid w:val="00135E1F"/>
    <w:rsid w:val="00136061"/>
    <w:rsid w:val="00136C73"/>
    <w:rsid w:val="00136D5D"/>
    <w:rsid w:val="0013720C"/>
    <w:rsid w:val="0013728B"/>
    <w:rsid w:val="001373C9"/>
    <w:rsid w:val="00137641"/>
    <w:rsid w:val="00137922"/>
    <w:rsid w:val="001400A4"/>
    <w:rsid w:val="0014049B"/>
    <w:rsid w:val="00140B9B"/>
    <w:rsid w:val="00140ED7"/>
    <w:rsid w:val="00141832"/>
    <w:rsid w:val="0014280D"/>
    <w:rsid w:val="001431CD"/>
    <w:rsid w:val="001432DB"/>
    <w:rsid w:val="001443C4"/>
    <w:rsid w:val="001444FB"/>
    <w:rsid w:val="00144C08"/>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25DE"/>
    <w:rsid w:val="0022271C"/>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840"/>
    <w:rsid w:val="00246DC4"/>
    <w:rsid w:val="00247280"/>
    <w:rsid w:val="002503C7"/>
    <w:rsid w:val="00250669"/>
    <w:rsid w:val="002507BD"/>
    <w:rsid w:val="0025112D"/>
    <w:rsid w:val="002553F8"/>
    <w:rsid w:val="002559B4"/>
    <w:rsid w:val="00255C1E"/>
    <w:rsid w:val="002577FA"/>
    <w:rsid w:val="00257F81"/>
    <w:rsid w:val="002603E3"/>
    <w:rsid w:val="002609EA"/>
    <w:rsid w:val="00260E8F"/>
    <w:rsid w:val="002612BF"/>
    <w:rsid w:val="00261A64"/>
    <w:rsid w:val="00262310"/>
    <w:rsid w:val="002628DD"/>
    <w:rsid w:val="00264193"/>
    <w:rsid w:val="00264A4F"/>
    <w:rsid w:val="002650CD"/>
    <w:rsid w:val="00265BAA"/>
    <w:rsid w:val="00265FD7"/>
    <w:rsid w:val="00266006"/>
    <w:rsid w:val="00270D74"/>
    <w:rsid w:val="002712FA"/>
    <w:rsid w:val="0027156A"/>
    <w:rsid w:val="0027184C"/>
    <w:rsid w:val="0027216F"/>
    <w:rsid w:val="00273F95"/>
    <w:rsid w:val="0027418B"/>
    <w:rsid w:val="00274198"/>
    <w:rsid w:val="0027446A"/>
    <w:rsid w:val="0027483F"/>
    <w:rsid w:val="00274D2F"/>
    <w:rsid w:val="00275602"/>
    <w:rsid w:val="00275F83"/>
    <w:rsid w:val="0027626F"/>
    <w:rsid w:val="00276626"/>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3636"/>
    <w:rsid w:val="002A3B61"/>
    <w:rsid w:val="002A3E1E"/>
    <w:rsid w:val="002A3E22"/>
    <w:rsid w:val="002A4909"/>
    <w:rsid w:val="002A5368"/>
    <w:rsid w:val="002A5494"/>
    <w:rsid w:val="002A6D93"/>
    <w:rsid w:val="002A6E90"/>
    <w:rsid w:val="002A6F8E"/>
    <w:rsid w:val="002A73DB"/>
    <w:rsid w:val="002A74AB"/>
    <w:rsid w:val="002B072C"/>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6158"/>
    <w:rsid w:val="003064FA"/>
    <w:rsid w:val="00307248"/>
    <w:rsid w:val="00307F7E"/>
    <w:rsid w:val="0031089B"/>
    <w:rsid w:val="003110B9"/>
    <w:rsid w:val="00313251"/>
    <w:rsid w:val="003133E0"/>
    <w:rsid w:val="00315E0B"/>
    <w:rsid w:val="00316EDE"/>
    <w:rsid w:val="00316F96"/>
    <w:rsid w:val="00317B46"/>
    <w:rsid w:val="00317B81"/>
    <w:rsid w:val="00317CBC"/>
    <w:rsid w:val="003203C3"/>
    <w:rsid w:val="00321D29"/>
    <w:rsid w:val="003227A8"/>
    <w:rsid w:val="00322CE5"/>
    <w:rsid w:val="00323101"/>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42A7"/>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237F"/>
    <w:rsid w:val="00382B67"/>
    <w:rsid w:val="00382E6D"/>
    <w:rsid w:val="00382F75"/>
    <w:rsid w:val="00383241"/>
    <w:rsid w:val="003832D5"/>
    <w:rsid w:val="003832DB"/>
    <w:rsid w:val="00383678"/>
    <w:rsid w:val="00383FD0"/>
    <w:rsid w:val="00385B51"/>
    <w:rsid w:val="00385BC1"/>
    <w:rsid w:val="003861AC"/>
    <w:rsid w:val="00386660"/>
    <w:rsid w:val="003878A3"/>
    <w:rsid w:val="00390F08"/>
    <w:rsid w:val="00390F57"/>
    <w:rsid w:val="00391F7E"/>
    <w:rsid w:val="003920E0"/>
    <w:rsid w:val="003935DD"/>
    <w:rsid w:val="00394255"/>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9FD"/>
    <w:rsid w:val="003B2E3F"/>
    <w:rsid w:val="003B3632"/>
    <w:rsid w:val="003B38B1"/>
    <w:rsid w:val="003B3D14"/>
    <w:rsid w:val="003B5D72"/>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F0C"/>
    <w:rsid w:val="003D4C7B"/>
    <w:rsid w:val="003D58FA"/>
    <w:rsid w:val="003D5B77"/>
    <w:rsid w:val="003D5DE3"/>
    <w:rsid w:val="003D65E5"/>
    <w:rsid w:val="003D6718"/>
    <w:rsid w:val="003D6AB1"/>
    <w:rsid w:val="003D6F7A"/>
    <w:rsid w:val="003D71ED"/>
    <w:rsid w:val="003D7352"/>
    <w:rsid w:val="003D7C51"/>
    <w:rsid w:val="003E0252"/>
    <w:rsid w:val="003E0DF2"/>
    <w:rsid w:val="003E2924"/>
    <w:rsid w:val="003E29A3"/>
    <w:rsid w:val="003E341A"/>
    <w:rsid w:val="003E5358"/>
    <w:rsid w:val="003E588C"/>
    <w:rsid w:val="003E5D53"/>
    <w:rsid w:val="003E5E4C"/>
    <w:rsid w:val="003E6968"/>
    <w:rsid w:val="003E6E4E"/>
    <w:rsid w:val="003E75D0"/>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4ABC"/>
    <w:rsid w:val="00414E97"/>
    <w:rsid w:val="00415531"/>
    <w:rsid w:val="004156EF"/>
    <w:rsid w:val="00415AD9"/>
    <w:rsid w:val="00415B2A"/>
    <w:rsid w:val="00415C75"/>
    <w:rsid w:val="0041746C"/>
    <w:rsid w:val="00420D83"/>
    <w:rsid w:val="00421B92"/>
    <w:rsid w:val="00421CB3"/>
    <w:rsid w:val="00422346"/>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8C4"/>
    <w:rsid w:val="00482ECB"/>
    <w:rsid w:val="00483A21"/>
    <w:rsid w:val="004849B3"/>
    <w:rsid w:val="004855B8"/>
    <w:rsid w:val="00485620"/>
    <w:rsid w:val="004857C8"/>
    <w:rsid w:val="0048603D"/>
    <w:rsid w:val="00486F64"/>
    <w:rsid w:val="00487120"/>
    <w:rsid w:val="00487ABD"/>
    <w:rsid w:val="00490596"/>
    <w:rsid w:val="0049095C"/>
    <w:rsid w:val="00491162"/>
    <w:rsid w:val="004913BB"/>
    <w:rsid w:val="00492067"/>
    <w:rsid w:val="004929D7"/>
    <w:rsid w:val="0049481C"/>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A3"/>
    <w:rsid w:val="004A3942"/>
    <w:rsid w:val="004A3A65"/>
    <w:rsid w:val="004A3D03"/>
    <w:rsid w:val="004A3F9C"/>
    <w:rsid w:val="004A43D6"/>
    <w:rsid w:val="004A4A7B"/>
    <w:rsid w:val="004A537F"/>
    <w:rsid w:val="004A73CB"/>
    <w:rsid w:val="004A7F5A"/>
    <w:rsid w:val="004B12F9"/>
    <w:rsid w:val="004B176A"/>
    <w:rsid w:val="004B1AF5"/>
    <w:rsid w:val="004B1B06"/>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2726"/>
    <w:rsid w:val="004D2942"/>
    <w:rsid w:val="004D3A55"/>
    <w:rsid w:val="004D4447"/>
    <w:rsid w:val="004D583C"/>
    <w:rsid w:val="004D6183"/>
    <w:rsid w:val="004D62B7"/>
    <w:rsid w:val="004D7189"/>
    <w:rsid w:val="004D7F8F"/>
    <w:rsid w:val="004E082C"/>
    <w:rsid w:val="004E099C"/>
    <w:rsid w:val="004E0C71"/>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EB0"/>
    <w:rsid w:val="004F44D6"/>
    <w:rsid w:val="004F4DA6"/>
    <w:rsid w:val="004F5483"/>
    <w:rsid w:val="004F72B1"/>
    <w:rsid w:val="004F760D"/>
    <w:rsid w:val="004F7A1E"/>
    <w:rsid w:val="004F7F9C"/>
    <w:rsid w:val="0050171F"/>
    <w:rsid w:val="0050193D"/>
    <w:rsid w:val="0050199E"/>
    <w:rsid w:val="005019E2"/>
    <w:rsid w:val="0050264C"/>
    <w:rsid w:val="00503B95"/>
    <w:rsid w:val="00503E14"/>
    <w:rsid w:val="0050420A"/>
    <w:rsid w:val="00504E33"/>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5D37"/>
    <w:rsid w:val="00566394"/>
    <w:rsid w:val="0056670A"/>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CC4"/>
    <w:rsid w:val="00590E66"/>
    <w:rsid w:val="00590F57"/>
    <w:rsid w:val="005915B3"/>
    <w:rsid w:val="005926CA"/>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D73"/>
    <w:rsid w:val="005F1E4D"/>
    <w:rsid w:val="005F3C66"/>
    <w:rsid w:val="005F4D33"/>
    <w:rsid w:val="005F51F7"/>
    <w:rsid w:val="005F5AC6"/>
    <w:rsid w:val="005F5F77"/>
    <w:rsid w:val="005F6B00"/>
    <w:rsid w:val="005F73AE"/>
    <w:rsid w:val="005F75D6"/>
    <w:rsid w:val="00600253"/>
    <w:rsid w:val="006009D9"/>
    <w:rsid w:val="00600FEC"/>
    <w:rsid w:val="0060363D"/>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6F11"/>
    <w:rsid w:val="00620016"/>
    <w:rsid w:val="0062040E"/>
    <w:rsid w:val="00620AA3"/>
    <w:rsid w:val="00620CA2"/>
    <w:rsid w:val="00620EF1"/>
    <w:rsid w:val="006215CB"/>
    <w:rsid w:val="006223FA"/>
    <w:rsid w:val="00622D1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4A0"/>
    <w:rsid w:val="006436C0"/>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B1E"/>
    <w:rsid w:val="006872CD"/>
    <w:rsid w:val="00687311"/>
    <w:rsid w:val="0068772B"/>
    <w:rsid w:val="006877CB"/>
    <w:rsid w:val="00687B0F"/>
    <w:rsid w:val="00690D58"/>
    <w:rsid w:val="00691420"/>
    <w:rsid w:val="006919C0"/>
    <w:rsid w:val="00691D94"/>
    <w:rsid w:val="0069239D"/>
    <w:rsid w:val="0069246E"/>
    <w:rsid w:val="00692C2C"/>
    <w:rsid w:val="00692E4B"/>
    <w:rsid w:val="006934FE"/>
    <w:rsid w:val="006939A4"/>
    <w:rsid w:val="00693F19"/>
    <w:rsid w:val="006958B7"/>
    <w:rsid w:val="00695A7D"/>
    <w:rsid w:val="006969C6"/>
    <w:rsid w:val="006A0A84"/>
    <w:rsid w:val="006A0D0D"/>
    <w:rsid w:val="006A0FF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2874"/>
    <w:rsid w:val="006C28C5"/>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AAF"/>
    <w:rsid w:val="00743FB4"/>
    <w:rsid w:val="00744476"/>
    <w:rsid w:val="007446E8"/>
    <w:rsid w:val="0074483F"/>
    <w:rsid w:val="0074518E"/>
    <w:rsid w:val="00746743"/>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595B"/>
    <w:rsid w:val="007E5A5A"/>
    <w:rsid w:val="007E5C8A"/>
    <w:rsid w:val="007E6271"/>
    <w:rsid w:val="007E65EB"/>
    <w:rsid w:val="007E7119"/>
    <w:rsid w:val="007E72CA"/>
    <w:rsid w:val="007E7A7A"/>
    <w:rsid w:val="007E7E20"/>
    <w:rsid w:val="007E7E4A"/>
    <w:rsid w:val="007F0208"/>
    <w:rsid w:val="007F0931"/>
    <w:rsid w:val="007F0936"/>
    <w:rsid w:val="007F12C9"/>
    <w:rsid w:val="007F2C6F"/>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5804"/>
    <w:rsid w:val="00815B7A"/>
    <w:rsid w:val="00816DD0"/>
    <w:rsid w:val="00817F08"/>
    <w:rsid w:val="00817F86"/>
    <w:rsid w:val="00822153"/>
    <w:rsid w:val="008229EF"/>
    <w:rsid w:val="00822DEF"/>
    <w:rsid w:val="00822F2E"/>
    <w:rsid w:val="0082386A"/>
    <w:rsid w:val="0082461B"/>
    <w:rsid w:val="00825458"/>
    <w:rsid w:val="008259F0"/>
    <w:rsid w:val="008268F0"/>
    <w:rsid w:val="00827336"/>
    <w:rsid w:val="008275C6"/>
    <w:rsid w:val="008278A2"/>
    <w:rsid w:val="008278FE"/>
    <w:rsid w:val="00830009"/>
    <w:rsid w:val="008314EC"/>
    <w:rsid w:val="00831952"/>
    <w:rsid w:val="00831CC5"/>
    <w:rsid w:val="0083211E"/>
    <w:rsid w:val="00832258"/>
    <w:rsid w:val="00833D91"/>
    <w:rsid w:val="008347A0"/>
    <w:rsid w:val="0083546A"/>
    <w:rsid w:val="0083626C"/>
    <w:rsid w:val="0083656C"/>
    <w:rsid w:val="008370CD"/>
    <w:rsid w:val="008371A9"/>
    <w:rsid w:val="00837971"/>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D38"/>
    <w:rsid w:val="00871466"/>
    <w:rsid w:val="00871902"/>
    <w:rsid w:val="0087212C"/>
    <w:rsid w:val="00872BAD"/>
    <w:rsid w:val="00873275"/>
    <w:rsid w:val="0087369A"/>
    <w:rsid w:val="00875792"/>
    <w:rsid w:val="00875860"/>
    <w:rsid w:val="00875D5F"/>
    <w:rsid w:val="00876052"/>
    <w:rsid w:val="008764E3"/>
    <w:rsid w:val="008775F8"/>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41CB"/>
    <w:rsid w:val="008A7E06"/>
    <w:rsid w:val="008B1112"/>
    <w:rsid w:val="008B134B"/>
    <w:rsid w:val="008B1C80"/>
    <w:rsid w:val="008B22CD"/>
    <w:rsid w:val="008B3425"/>
    <w:rsid w:val="008B3A81"/>
    <w:rsid w:val="008B4282"/>
    <w:rsid w:val="008B45AB"/>
    <w:rsid w:val="008B4A06"/>
    <w:rsid w:val="008B4F3D"/>
    <w:rsid w:val="008B5A9E"/>
    <w:rsid w:val="008B7021"/>
    <w:rsid w:val="008B7AE0"/>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4E3"/>
    <w:rsid w:val="008C75A8"/>
    <w:rsid w:val="008C771D"/>
    <w:rsid w:val="008C7F79"/>
    <w:rsid w:val="008D071F"/>
    <w:rsid w:val="008D0CBE"/>
    <w:rsid w:val="008D1BC3"/>
    <w:rsid w:val="008D2560"/>
    <w:rsid w:val="008D2A63"/>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7ED"/>
    <w:rsid w:val="00911897"/>
    <w:rsid w:val="00911B13"/>
    <w:rsid w:val="0091292C"/>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FC5"/>
    <w:rsid w:val="00956B40"/>
    <w:rsid w:val="00957808"/>
    <w:rsid w:val="00957DA9"/>
    <w:rsid w:val="00960E72"/>
    <w:rsid w:val="0096157D"/>
    <w:rsid w:val="00961A5F"/>
    <w:rsid w:val="00961E31"/>
    <w:rsid w:val="0096277F"/>
    <w:rsid w:val="0096329B"/>
    <w:rsid w:val="00963C9B"/>
    <w:rsid w:val="0096441D"/>
    <w:rsid w:val="00965598"/>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FA"/>
    <w:rsid w:val="0098541D"/>
    <w:rsid w:val="00985CDE"/>
    <w:rsid w:val="009863F1"/>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D45"/>
    <w:rsid w:val="009C70B8"/>
    <w:rsid w:val="009C74B8"/>
    <w:rsid w:val="009C766F"/>
    <w:rsid w:val="009D07B7"/>
    <w:rsid w:val="009D0E05"/>
    <w:rsid w:val="009D0E06"/>
    <w:rsid w:val="009D134A"/>
    <w:rsid w:val="009D1777"/>
    <w:rsid w:val="009D1AF7"/>
    <w:rsid w:val="009D2D29"/>
    <w:rsid w:val="009D30AD"/>
    <w:rsid w:val="009D355D"/>
    <w:rsid w:val="009D3652"/>
    <w:rsid w:val="009D4469"/>
    <w:rsid w:val="009D5165"/>
    <w:rsid w:val="009D724F"/>
    <w:rsid w:val="009E004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B8C"/>
    <w:rsid w:val="00A15BDC"/>
    <w:rsid w:val="00A16E59"/>
    <w:rsid w:val="00A16E8C"/>
    <w:rsid w:val="00A16FF8"/>
    <w:rsid w:val="00A17D6B"/>
    <w:rsid w:val="00A2011B"/>
    <w:rsid w:val="00A20547"/>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4F21"/>
    <w:rsid w:val="00A85775"/>
    <w:rsid w:val="00A85DF2"/>
    <w:rsid w:val="00A85E3B"/>
    <w:rsid w:val="00A86057"/>
    <w:rsid w:val="00A86682"/>
    <w:rsid w:val="00A8726F"/>
    <w:rsid w:val="00A87BFE"/>
    <w:rsid w:val="00A90806"/>
    <w:rsid w:val="00A90CA9"/>
    <w:rsid w:val="00A92118"/>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8F5"/>
    <w:rsid w:val="00B205F9"/>
    <w:rsid w:val="00B22078"/>
    <w:rsid w:val="00B2324D"/>
    <w:rsid w:val="00B2341F"/>
    <w:rsid w:val="00B23A27"/>
    <w:rsid w:val="00B2441E"/>
    <w:rsid w:val="00B260D5"/>
    <w:rsid w:val="00B27539"/>
    <w:rsid w:val="00B2769E"/>
    <w:rsid w:val="00B3047A"/>
    <w:rsid w:val="00B307C5"/>
    <w:rsid w:val="00B30B4A"/>
    <w:rsid w:val="00B31A56"/>
    <w:rsid w:val="00B31BC6"/>
    <w:rsid w:val="00B3288E"/>
    <w:rsid w:val="00B34115"/>
    <w:rsid w:val="00B341BA"/>
    <w:rsid w:val="00B34A86"/>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47E9E"/>
    <w:rsid w:val="00B47F18"/>
    <w:rsid w:val="00B50A94"/>
    <w:rsid w:val="00B51A7F"/>
    <w:rsid w:val="00B51C7E"/>
    <w:rsid w:val="00B52AF5"/>
    <w:rsid w:val="00B53DF4"/>
    <w:rsid w:val="00B549F6"/>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A06F1"/>
    <w:rsid w:val="00BA0BF3"/>
    <w:rsid w:val="00BA1ACE"/>
    <w:rsid w:val="00BA1B0C"/>
    <w:rsid w:val="00BA21F4"/>
    <w:rsid w:val="00BA2217"/>
    <w:rsid w:val="00BA2661"/>
    <w:rsid w:val="00BA2DC7"/>
    <w:rsid w:val="00BA30BA"/>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2D55"/>
    <w:rsid w:val="00BC360E"/>
    <w:rsid w:val="00BC43D8"/>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C43"/>
    <w:rsid w:val="00CB2CB2"/>
    <w:rsid w:val="00CB2D41"/>
    <w:rsid w:val="00CB3344"/>
    <w:rsid w:val="00CB4700"/>
    <w:rsid w:val="00CB4EEA"/>
    <w:rsid w:val="00CB5581"/>
    <w:rsid w:val="00CB55D1"/>
    <w:rsid w:val="00CB5C59"/>
    <w:rsid w:val="00CB6070"/>
    <w:rsid w:val="00CB6EAE"/>
    <w:rsid w:val="00CB7400"/>
    <w:rsid w:val="00CB7A26"/>
    <w:rsid w:val="00CC0843"/>
    <w:rsid w:val="00CC12FE"/>
    <w:rsid w:val="00CC1555"/>
    <w:rsid w:val="00CC2308"/>
    <w:rsid w:val="00CC24AB"/>
    <w:rsid w:val="00CC2BE0"/>
    <w:rsid w:val="00CC2E44"/>
    <w:rsid w:val="00CC38BB"/>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C62"/>
    <w:rsid w:val="00CD3B09"/>
    <w:rsid w:val="00CD4387"/>
    <w:rsid w:val="00CD493C"/>
    <w:rsid w:val="00CD4BAA"/>
    <w:rsid w:val="00CD5B63"/>
    <w:rsid w:val="00CD5DED"/>
    <w:rsid w:val="00CD5FD9"/>
    <w:rsid w:val="00CD6E14"/>
    <w:rsid w:val="00CD6E9B"/>
    <w:rsid w:val="00CD727E"/>
    <w:rsid w:val="00CD764B"/>
    <w:rsid w:val="00CE0462"/>
    <w:rsid w:val="00CE0F3A"/>
    <w:rsid w:val="00CE18F4"/>
    <w:rsid w:val="00CE264F"/>
    <w:rsid w:val="00CE2A06"/>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506"/>
    <w:rsid w:val="00CF67EA"/>
    <w:rsid w:val="00CF6841"/>
    <w:rsid w:val="00CF6B72"/>
    <w:rsid w:val="00CF6FC6"/>
    <w:rsid w:val="00CF77A0"/>
    <w:rsid w:val="00CF7BA8"/>
    <w:rsid w:val="00CF7BEF"/>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949"/>
    <w:rsid w:val="00D1296F"/>
    <w:rsid w:val="00D12B00"/>
    <w:rsid w:val="00D143D2"/>
    <w:rsid w:val="00D146A1"/>
    <w:rsid w:val="00D14F0F"/>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55D0"/>
    <w:rsid w:val="00D85DFE"/>
    <w:rsid w:val="00D869C1"/>
    <w:rsid w:val="00D8777E"/>
    <w:rsid w:val="00D918F0"/>
    <w:rsid w:val="00D92520"/>
    <w:rsid w:val="00D929FD"/>
    <w:rsid w:val="00D93A98"/>
    <w:rsid w:val="00D94000"/>
    <w:rsid w:val="00D946F6"/>
    <w:rsid w:val="00D948EE"/>
    <w:rsid w:val="00D9549B"/>
    <w:rsid w:val="00D96755"/>
    <w:rsid w:val="00D96E32"/>
    <w:rsid w:val="00D97034"/>
    <w:rsid w:val="00D9743B"/>
    <w:rsid w:val="00D979B7"/>
    <w:rsid w:val="00DA0B2D"/>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46B5"/>
    <w:rsid w:val="00DB514E"/>
    <w:rsid w:val="00DB5637"/>
    <w:rsid w:val="00DB60EF"/>
    <w:rsid w:val="00DB7273"/>
    <w:rsid w:val="00DB730A"/>
    <w:rsid w:val="00DB7E4C"/>
    <w:rsid w:val="00DC0E32"/>
    <w:rsid w:val="00DC1158"/>
    <w:rsid w:val="00DC12F0"/>
    <w:rsid w:val="00DC1762"/>
    <w:rsid w:val="00DC1DF2"/>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545F"/>
    <w:rsid w:val="00DD5E9A"/>
    <w:rsid w:val="00DD7981"/>
    <w:rsid w:val="00DE0398"/>
    <w:rsid w:val="00DE0881"/>
    <w:rsid w:val="00DE0D3A"/>
    <w:rsid w:val="00DE118C"/>
    <w:rsid w:val="00DE1AB8"/>
    <w:rsid w:val="00DE2B7A"/>
    <w:rsid w:val="00DE3D73"/>
    <w:rsid w:val="00DE48EB"/>
    <w:rsid w:val="00DE5671"/>
    <w:rsid w:val="00DE5E91"/>
    <w:rsid w:val="00DE5EC1"/>
    <w:rsid w:val="00DE70E0"/>
    <w:rsid w:val="00DE7189"/>
    <w:rsid w:val="00DE7965"/>
    <w:rsid w:val="00DF052B"/>
    <w:rsid w:val="00DF0611"/>
    <w:rsid w:val="00DF12E3"/>
    <w:rsid w:val="00DF1640"/>
    <w:rsid w:val="00DF1F82"/>
    <w:rsid w:val="00DF2ECA"/>
    <w:rsid w:val="00DF35C8"/>
    <w:rsid w:val="00DF51A8"/>
    <w:rsid w:val="00DF596A"/>
    <w:rsid w:val="00DF636E"/>
    <w:rsid w:val="00DF78C0"/>
    <w:rsid w:val="00E02494"/>
    <w:rsid w:val="00E0259D"/>
    <w:rsid w:val="00E03452"/>
    <w:rsid w:val="00E03AFE"/>
    <w:rsid w:val="00E03E05"/>
    <w:rsid w:val="00E04F33"/>
    <w:rsid w:val="00E07829"/>
    <w:rsid w:val="00E103E7"/>
    <w:rsid w:val="00E10F28"/>
    <w:rsid w:val="00E11273"/>
    <w:rsid w:val="00E12B00"/>
    <w:rsid w:val="00E12CBB"/>
    <w:rsid w:val="00E13B20"/>
    <w:rsid w:val="00E1550A"/>
    <w:rsid w:val="00E156D1"/>
    <w:rsid w:val="00E15AAB"/>
    <w:rsid w:val="00E16E8F"/>
    <w:rsid w:val="00E177DF"/>
    <w:rsid w:val="00E20036"/>
    <w:rsid w:val="00E201F9"/>
    <w:rsid w:val="00E207EF"/>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E44"/>
    <w:rsid w:val="00E93585"/>
    <w:rsid w:val="00E93AE5"/>
    <w:rsid w:val="00E93C33"/>
    <w:rsid w:val="00E93CA4"/>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F83"/>
    <w:rsid w:val="00EF3381"/>
    <w:rsid w:val="00EF3521"/>
    <w:rsid w:val="00EF4257"/>
    <w:rsid w:val="00EF63E6"/>
    <w:rsid w:val="00EF6FC4"/>
    <w:rsid w:val="00EF6FFA"/>
    <w:rsid w:val="00EF7FBE"/>
    <w:rsid w:val="00F002B5"/>
    <w:rsid w:val="00F00D84"/>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7371"/>
    <w:rsid w:val="00F07554"/>
    <w:rsid w:val="00F07647"/>
    <w:rsid w:val="00F07722"/>
    <w:rsid w:val="00F078B8"/>
    <w:rsid w:val="00F07AA7"/>
    <w:rsid w:val="00F105DD"/>
    <w:rsid w:val="00F10A5F"/>
    <w:rsid w:val="00F10EF9"/>
    <w:rsid w:val="00F124B6"/>
    <w:rsid w:val="00F12795"/>
    <w:rsid w:val="00F1290D"/>
    <w:rsid w:val="00F13CE7"/>
    <w:rsid w:val="00F143A3"/>
    <w:rsid w:val="00F1445E"/>
    <w:rsid w:val="00F15A05"/>
    <w:rsid w:val="00F15A8F"/>
    <w:rsid w:val="00F17AB3"/>
    <w:rsid w:val="00F17E9A"/>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6BB3"/>
    <w:rsid w:val="00F36CE5"/>
    <w:rsid w:val="00F36E01"/>
    <w:rsid w:val="00F36E4E"/>
    <w:rsid w:val="00F37108"/>
    <w:rsid w:val="00F37257"/>
    <w:rsid w:val="00F37299"/>
    <w:rsid w:val="00F37871"/>
    <w:rsid w:val="00F37E4A"/>
    <w:rsid w:val="00F4085D"/>
    <w:rsid w:val="00F419C3"/>
    <w:rsid w:val="00F421AD"/>
    <w:rsid w:val="00F4365E"/>
    <w:rsid w:val="00F4382C"/>
    <w:rsid w:val="00F445B4"/>
    <w:rsid w:val="00F45247"/>
    <w:rsid w:val="00F4575E"/>
    <w:rsid w:val="00F457ED"/>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BC6"/>
    <w:rsid w:val="00F62EA9"/>
    <w:rsid w:val="00F63497"/>
    <w:rsid w:val="00F658A5"/>
    <w:rsid w:val="00F6593B"/>
    <w:rsid w:val="00F65BF6"/>
    <w:rsid w:val="00F65C36"/>
    <w:rsid w:val="00F65CB9"/>
    <w:rsid w:val="00F66977"/>
    <w:rsid w:val="00F67373"/>
    <w:rsid w:val="00F706D9"/>
    <w:rsid w:val="00F722FF"/>
    <w:rsid w:val="00F74FDF"/>
    <w:rsid w:val="00F75198"/>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B37"/>
    <w:rsid w:val="00F8490A"/>
    <w:rsid w:val="00F84DE6"/>
    <w:rsid w:val="00F84F2C"/>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6E0"/>
    <w:rsid w:val="00FB6A07"/>
    <w:rsid w:val="00FB6D5F"/>
    <w:rsid w:val="00FB730E"/>
    <w:rsid w:val="00FB7A3B"/>
    <w:rsid w:val="00FC0134"/>
    <w:rsid w:val="00FC144E"/>
    <w:rsid w:val="00FC14A7"/>
    <w:rsid w:val="00FC1B83"/>
    <w:rsid w:val="00FC29EA"/>
    <w:rsid w:val="00FC2B70"/>
    <w:rsid w:val="00FC2F7A"/>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DB41-7C36-46DB-B198-E884A0DD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14189</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5</cp:revision>
  <cp:lastPrinted>2017-07-05T13:30:00Z</cp:lastPrinted>
  <dcterms:created xsi:type="dcterms:W3CDTF">2017-07-18T13:44:00Z</dcterms:created>
  <dcterms:modified xsi:type="dcterms:W3CDTF">2017-07-18T17:42:00Z</dcterms:modified>
</cp:coreProperties>
</file>